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7DBC8" w14:textId="77777777" w:rsidR="00825922" w:rsidRPr="0099785A" w:rsidRDefault="00825922" w:rsidP="00825922">
      <w:pPr>
        <w:spacing w:line="360" w:lineRule="auto"/>
        <w:rPr>
          <w:b/>
          <w:bCs/>
          <w:color w:val="000000" w:themeColor="text1"/>
          <w:sz w:val="28"/>
          <w:szCs w:val="28"/>
          <w:lang w:val="fr-CA"/>
        </w:rPr>
      </w:pPr>
      <w:proofErr w:type="gramStart"/>
      <w:r w:rsidRPr="005C59E5">
        <w:rPr>
          <w:b/>
          <w:sz w:val="28"/>
          <w:szCs w:val="28"/>
          <w:lang w:val="fr-CA"/>
        </w:rPr>
        <w:t>5.1</w:t>
      </w:r>
      <w:r>
        <w:rPr>
          <w:lang w:val="fr-CA"/>
        </w:rPr>
        <w:t xml:space="preserve">  </w:t>
      </w:r>
      <w:r>
        <w:rPr>
          <w:b/>
          <w:bCs/>
          <w:color w:val="000000" w:themeColor="text1"/>
          <w:sz w:val="28"/>
          <w:szCs w:val="28"/>
          <w:lang w:val="fr-CA"/>
        </w:rPr>
        <w:t>Le</w:t>
      </w:r>
      <w:proofErr w:type="gramEnd"/>
      <w:r>
        <w:rPr>
          <w:b/>
          <w:bCs/>
          <w:color w:val="000000" w:themeColor="text1"/>
          <w:sz w:val="28"/>
          <w:szCs w:val="28"/>
          <w:lang w:val="fr-CA"/>
        </w:rPr>
        <w:t xml:space="preserve"> présent de l’indicatif</w:t>
      </w:r>
    </w:p>
    <w:p w14:paraId="728E91FD" w14:textId="2844DFDF" w:rsidR="00E05D42" w:rsidRPr="00E05D42" w:rsidRDefault="00825922" w:rsidP="00E05D42">
      <w:pPr>
        <w:widowControl w:val="0"/>
        <w:autoSpaceDE w:val="0"/>
        <w:autoSpaceDN w:val="0"/>
        <w:adjustRightInd w:val="0"/>
        <w:rPr>
          <w:rFonts w:cs="Arial"/>
          <w:lang w:val="fr-CA"/>
        </w:rPr>
      </w:pPr>
      <w:r>
        <w:rPr>
          <w:rFonts w:cs="Arial"/>
          <w:b/>
          <w:bCs/>
          <w:lang w:val="fr-CA"/>
        </w:rPr>
        <w:t xml:space="preserve">I) </w:t>
      </w:r>
      <w:r w:rsidRPr="00D76B51">
        <w:rPr>
          <w:rFonts w:cs="Arial"/>
          <w:b/>
          <w:bCs/>
          <w:lang w:val="fr-CA"/>
        </w:rPr>
        <w:t>L'emploi du présent de l'indicatif</w:t>
      </w:r>
    </w:p>
    <w:p w14:paraId="62839A8F" w14:textId="77777777" w:rsidR="00E05D42" w:rsidRPr="00AD49DB" w:rsidRDefault="00E05D42" w:rsidP="00E05D42">
      <w:pPr>
        <w:rPr>
          <w:rFonts w:eastAsia="Times New Roman" w:cs="Times New Roman"/>
          <w:lang w:val="en-CA"/>
        </w:rPr>
      </w:pPr>
      <w:r w:rsidRPr="00AD49DB">
        <w:rPr>
          <w:rFonts w:eastAsia="Times New Roman" w:cs="Times New Roman"/>
          <w:lang w:val="en-CA"/>
        </w:rPr>
        <w:t xml:space="preserve">Le </w:t>
      </w:r>
      <w:proofErr w:type="spellStart"/>
      <w:r w:rsidRPr="00AD49DB">
        <w:rPr>
          <w:rFonts w:eastAsia="Times New Roman" w:cs="Times New Roman"/>
          <w:lang w:val="en-CA"/>
        </w:rPr>
        <w:t>présent</w:t>
      </w:r>
      <w:proofErr w:type="spellEnd"/>
      <w:r w:rsidRPr="00AD49DB">
        <w:rPr>
          <w:rFonts w:eastAsia="Times New Roman" w:cs="Times New Roman"/>
          <w:lang w:val="en-CA"/>
        </w:rPr>
        <w:t xml:space="preserve"> </w:t>
      </w:r>
      <w:proofErr w:type="spellStart"/>
      <w:r w:rsidRPr="00AD49DB">
        <w:rPr>
          <w:rFonts w:eastAsia="Times New Roman" w:cs="Times New Roman"/>
          <w:lang w:val="en-CA"/>
        </w:rPr>
        <w:t>exprime</w:t>
      </w:r>
      <w:proofErr w:type="spellEnd"/>
      <w:r w:rsidRPr="00AD49DB">
        <w:rPr>
          <w:rFonts w:eastAsia="Times New Roman" w:cs="Times New Roman"/>
          <w:lang w:val="en-CA"/>
        </w:rPr>
        <w:t xml:space="preserve"> </w:t>
      </w:r>
      <w:proofErr w:type="spellStart"/>
      <w:r w:rsidRPr="00AD49DB">
        <w:rPr>
          <w:rFonts w:eastAsia="Times New Roman" w:cs="Times New Roman"/>
          <w:lang w:val="en-CA"/>
        </w:rPr>
        <w:t>généralement</w:t>
      </w:r>
      <w:proofErr w:type="spellEnd"/>
      <w:r w:rsidRPr="00AD49DB">
        <w:rPr>
          <w:rFonts w:eastAsia="Times New Roman" w:cs="Times New Roman"/>
          <w:lang w:val="en-CA"/>
        </w:rPr>
        <w:t xml:space="preserve"> </w:t>
      </w:r>
      <w:proofErr w:type="spellStart"/>
      <w:r w:rsidRPr="00AD49DB">
        <w:rPr>
          <w:rFonts w:eastAsia="Times New Roman" w:cs="Times New Roman"/>
          <w:lang w:val="en-CA"/>
        </w:rPr>
        <w:t>quelque</w:t>
      </w:r>
      <w:proofErr w:type="spellEnd"/>
      <w:r w:rsidRPr="00AD49DB">
        <w:rPr>
          <w:rFonts w:eastAsia="Times New Roman" w:cs="Times New Roman"/>
          <w:lang w:val="en-CA"/>
        </w:rPr>
        <w:t xml:space="preserve"> chose qui </w:t>
      </w:r>
      <w:proofErr w:type="spellStart"/>
      <w:r w:rsidRPr="00AD49DB">
        <w:rPr>
          <w:rFonts w:eastAsia="Times New Roman" w:cs="Times New Roman"/>
          <w:lang w:val="en-CA"/>
        </w:rPr>
        <w:t>est</w:t>
      </w:r>
      <w:proofErr w:type="spellEnd"/>
      <w:r w:rsidRPr="00AD49DB">
        <w:rPr>
          <w:rFonts w:eastAsia="Times New Roman" w:cs="Times New Roman"/>
          <w:lang w:val="en-CA"/>
        </w:rPr>
        <w:t xml:space="preserve"> (</w:t>
      </w:r>
      <w:proofErr w:type="spellStart"/>
      <w:r w:rsidRPr="00AD49DB">
        <w:rPr>
          <w:rFonts w:eastAsia="Times New Roman" w:cs="Times New Roman"/>
          <w:lang w:val="en-CA"/>
        </w:rPr>
        <w:t>il</w:t>
      </w:r>
      <w:proofErr w:type="spellEnd"/>
      <w:r w:rsidRPr="00AD49DB">
        <w:rPr>
          <w:rFonts w:eastAsia="Times New Roman" w:cs="Times New Roman"/>
          <w:lang w:val="en-CA"/>
        </w:rPr>
        <w:t xml:space="preserve"> fait beau) </w:t>
      </w:r>
      <w:proofErr w:type="spellStart"/>
      <w:r w:rsidRPr="00AD49DB">
        <w:rPr>
          <w:rFonts w:eastAsia="Times New Roman" w:cs="Times New Roman"/>
          <w:lang w:val="en-CA"/>
        </w:rPr>
        <w:t>ou</w:t>
      </w:r>
      <w:proofErr w:type="spellEnd"/>
      <w:r w:rsidRPr="00AD49DB">
        <w:rPr>
          <w:rFonts w:eastAsia="Times New Roman" w:cs="Times New Roman"/>
          <w:lang w:val="en-CA"/>
        </w:rPr>
        <w:t xml:space="preserve"> </w:t>
      </w:r>
      <w:proofErr w:type="spellStart"/>
      <w:r w:rsidRPr="00AD49DB">
        <w:rPr>
          <w:rFonts w:eastAsia="Times New Roman" w:cs="Times New Roman"/>
          <w:lang w:val="en-CA"/>
        </w:rPr>
        <w:t>une</w:t>
      </w:r>
      <w:proofErr w:type="spellEnd"/>
      <w:r w:rsidRPr="00AD49DB">
        <w:rPr>
          <w:rFonts w:eastAsia="Times New Roman" w:cs="Times New Roman"/>
          <w:lang w:val="en-CA"/>
        </w:rPr>
        <w:t xml:space="preserve"> action </w:t>
      </w:r>
      <w:proofErr w:type="spellStart"/>
      <w:r w:rsidRPr="00AD49DB">
        <w:rPr>
          <w:rFonts w:eastAsia="Times New Roman" w:cs="Times New Roman"/>
          <w:lang w:val="en-CA"/>
        </w:rPr>
        <w:t>en</w:t>
      </w:r>
      <w:proofErr w:type="spellEnd"/>
      <w:r w:rsidRPr="00AD49DB">
        <w:rPr>
          <w:rFonts w:eastAsia="Times New Roman" w:cs="Times New Roman"/>
          <w:lang w:val="en-CA"/>
        </w:rPr>
        <w:t xml:space="preserve"> train de se </w:t>
      </w:r>
      <w:proofErr w:type="spellStart"/>
      <w:r w:rsidRPr="00AD49DB">
        <w:rPr>
          <w:rFonts w:eastAsia="Times New Roman" w:cs="Times New Roman"/>
          <w:lang w:val="en-CA"/>
        </w:rPr>
        <w:t>produire</w:t>
      </w:r>
      <w:proofErr w:type="spellEnd"/>
      <w:r w:rsidRPr="00AD49DB">
        <w:rPr>
          <w:rFonts w:eastAsia="Times New Roman" w:cs="Times New Roman"/>
          <w:lang w:val="en-CA"/>
        </w:rPr>
        <w:t xml:space="preserve"> au moment </w:t>
      </w:r>
      <w:proofErr w:type="spellStart"/>
      <w:r w:rsidRPr="00AD49DB">
        <w:rPr>
          <w:rFonts w:eastAsia="Times New Roman" w:cs="Times New Roman"/>
          <w:lang w:val="en-CA"/>
        </w:rPr>
        <w:t>où</w:t>
      </w:r>
      <w:proofErr w:type="spellEnd"/>
      <w:r w:rsidRPr="00AD49DB">
        <w:rPr>
          <w:rFonts w:eastAsia="Times New Roman" w:cs="Times New Roman"/>
          <w:lang w:val="en-CA"/>
        </w:rPr>
        <w:t xml:space="preserve"> </w:t>
      </w:r>
      <w:proofErr w:type="spellStart"/>
      <w:r w:rsidRPr="00AD49DB">
        <w:rPr>
          <w:rFonts w:eastAsia="Times New Roman" w:cs="Times New Roman"/>
          <w:lang w:val="en-CA"/>
        </w:rPr>
        <w:t>l’on</w:t>
      </w:r>
      <w:proofErr w:type="spellEnd"/>
      <w:r w:rsidRPr="00AD49DB">
        <w:rPr>
          <w:rFonts w:eastAsia="Times New Roman" w:cs="Times New Roman"/>
          <w:lang w:val="en-CA"/>
        </w:rPr>
        <w:t xml:space="preserve"> </w:t>
      </w:r>
      <w:proofErr w:type="spellStart"/>
      <w:proofErr w:type="gramStart"/>
      <w:r w:rsidRPr="00AD49DB">
        <w:rPr>
          <w:rFonts w:eastAsia="Times New Roman" w:cs="Times New Roman"/>
          <w:lang w:val="en-CA"/>
        </w:rPr>
        <w:t>parle</w:t>
      </w:r>
      <w:proofErr w:type="spellEnd"/>
      <w:r w:rsidRPr="00AD49DB">
        <w:rPr>
          <w:rFonts w:eastAsia="Times New Roman" w:cs="Times New Roman"/>
          <w:lang w:val="en-CA"/>
        </w:rPr>
        <w:t xml:space="preserve"> :</w:t>
      </w:r>
      <w:proofErr w:type="gramEnd"/>
      <w:r w:rsidRPr="00AD49DB">
        <w:rPr>
          <w:rFonts w:eastAsia="Times New Roman" w:cs="Times New Roman"/>
          <w:lang w:val="en-CA"/>
        </w:rPr>
        <w:t xml:space="preserve"> </w:t>
      </w:r>
      <w:proofErr w:type="spellStart"/>
      <w:r w:rsidRPr="00AD49DB">
        <w:rPr>
          <w:rFonts w:eastAsia="Times New Roman" w:cs="Times New Roman"/>
          <w:lang w:val="en-CA"/>
        </w:rPr>
        <w:t>je</w:t>
      </w:r>
      <w:proofErr w:type="spellEnd"/>
      <w:r w:rsidRPr="00AD49DB">
        <w:rPr>
          <w:rFonts w:eastAsia="Times New Roman" w:cs="Times New Roman"/>
          <w:lang w:val="en-CA"/>
        </w:rPr>
        <w:t xml:space="preserve"> </w:t>
      </w:r>
      <w:proofErr w:type="spellStart"/>
      <w:r w:rsidRPr="00AD49DB">
        <w:rPr>
          <w:rFonts w:eastAsia="Times New Roman" w:cs="Times New Roman"/>
          <w:lang w:val="en-CA"/>
        </w:rPr>
        <w:t>parle</w:t>
      </w:r>
      <w:proofErr w:type="spellEnd"/>
      <w:r w:rsidRPr="00AD49DB">
        <w:rPr>
          <w:rFonts w:eastAsia="Times New Roman" w:cs="Times New Roman"/>
          <w:lang w:val="en-CA"/>
        </w:rPr>
        <w:t xml:space="preserve"> (</w:t>
      </w:r>
      <w:proofErr w:type="spellStart"/>
      <w:r w:rsidRPr="00AD49DB">
        <w:rPr>
          <w:rFonts w:eastAsia="Times New Roman" w:cs="Times New Roman"/>
          <w:lang w:val="en-CA"/>
        </w:rPr>
        <w:t>je</w:t>
      </w:r>
      <w:proofErr w:type="spellEnd"/>
      <w:r w:rsidRPr="00AD49DB">
        <w:rPr>
          <w:rFonts w:eastAsia="Times New Roman" w:cs="Times New Roman"/>
          <w:lang w:val="en-CA"/>
        </w:rPr>
        <w:t xml:space="preserve"> </w:t>
      </w:r>
      <w:proofErr w:type="spellStart"/>
      <w:r w:rsidRPr="00AD49DB">
        <w:rPr>
          <w:rFonts w:eastAsia="Times New Roman" w:cs="Times New Roman"/>
          <w:lang w:val="en-CA"/>
        </w:rPr>
        <w:t>suis</w:t>
      </w:r>
      <w:proofErr w:type="spellEnd"/>
      <w:r w:rsidRPr="00AD49DB">
        <w:rPr>
          <w:rFonts w:eastAsia="Times New Roman" w:cs="Times New Roman"/>
          <w:lang w:val="en-CA"/>
        </w:rPr>
        <w:t xml:space="preserve"> </w:t>
      </w:r>
      <w:proofErr w:type="spellStart"/>
      <w:r w:rsidRPr="00AD49DB">
        <w:rPr>
          <w:rFonts w:eastAsia="Times New Roman" w:cs="Times New Roman"/>
          <w:lang w:val="en-CA"/>
        </w:rPr>
        <w:t>en</w:t>
      </w:r>
      <w:proofErr w:type="spellEnd"/>
      <w:r w:rsidRPr="00AD49DB">
        <w:rPr>
          <w:rFonts w:eastAsia="Times New Roman" w:cs="Times New Roman"/>
          <w:lang w:val="en-CA"/>
        </w:rPr>
        <w:t xml:space="preserve"> train de </w:t>
      </w:r>
      <w:proofErr w:type="spellStart"/>
      <w:r w:rsidRPr="00AD49DB">
        <w:rPr>
          <w:rFonts w:eastAsia="Times New Roman" w:cs="Times New Roman"/>
          <w:lang w:val="en-CA"/>
        </w:rPr>
        <w:t>parler</w:t>
      </w:r>
      <w:proofErr w:type="spellEnd"/>
      <w:r w:rsidRPr="00AD49DB">
        <w:rPr>
          <w:rFonts w:eastAsia="Times New Roman" w:cs="Times New Roman"/>
          <w:lang w:val="en-CA"/>
        </w:rPr>
        <w:t xml:space="preserve">). </w:t>
      </w:r>
      <w:proofErr w:type="spellStart"/>
      <w:r w:rsidRPr="00AD49DB">
        <w:rPr>
          <w:rFonts w:eastAsia="Times New Roman" w:cs="Times New Roman"/>
          <w:lang w:val="en-CA"/>
        </w:rPr>
        <w:t>Toutefois</w:t>
      </w:r>
      <w:proofErr w:type="spellEnd"/>
      <w:r w:rsidRPr="00AD49DB">
        <w:rPr>
          <w:rFonts w:eastAsia="Times New Roman" w:cs="Times New Roman"/>
          <w:lang w:val="en-CA"/>
        </w:rPr>
        <w:t xml:space="preserve">, le </w:t>
      </w:r>
      <w:proofErr w:type="spellStart"/>
      <w:r w:rsidRPr="00AD49DB">
        <w:rPr>
          <w:rFonts w:eastAsia="Times New Roman" w:cs="Times New Roman"/>
          <w:lang w:val="en-CA"/>
        </w:rPr>
        <w:t>présent</w:t>
      </w:r>
      <w:proofErr w:type="spellEnd"/>
      <w:r w:rsidRPr="00AD49DB">
        <w:rPr>
          <w:rFonts w:eastAsia="Times New Roman" w:cs="Times New Roman"/>
          <w:lang w:val="en-CA"/>
        </w:rPr>
        <w:t xml:space="preserve"> ne </w:t>
      </w:r>
      <w:proofErr w:type="spellStart"/>
      <w:r w:rsidRPr="00AD49DB">
        <w:rPr>
          <w:rFonts w:eastAsia="Times New Roman" w:cs="Times New Roman"/>
          <w:lang w:val="en-CA"/>
        </w:rPr>
        <w:t>représente</w:t>
      </w:r>
      <w:proofErr w:type="spellEnd"/>
      <w:r w:rsidRPr="00AD49DB">
        <w:rPr>
          <w:rFonts w:eastAsia="Times New Roman" w:cs="Times New Roman"/>
          <w:lang w:val="en-CA"/>
        </w:rPr>
        <w:t xml:space="preserve"> pas </w:t>
      </w:r>
      <w:proofErr w:type="spellStart"/>
      <w:r w:rsidRPr="00AD49DB">
        <w:rPr>
          <w:rFonts w:eastAsia="Times New Roman" w:cs="Times New Roman"/>
          <w:lang w:val="en-CA"/>
        </w:rPr>
        <w:t>toujours</w:t>
      </w:r>
      <w:proofErr w:type="spellEnd"/>
      <w:r w:rsidRPr="00AD49DB">
        <w:rPr>
          <w:rFonts w:eastAsia="Times New Roman" w:cs="Times New Roman"/>
          <w:lang w:val="en-CA"/>
        </w:rPr>
        <w:t xml:space="preserve"> le moment </w:t>
      </w:r>
      <w:proofErr w:type="spellStart"/>
      <w:r w:rsidRPr="00AD49DB">
        <w:rPr>
          <w:rFonts w:eastAsia="Times New Roman" w:cs="Times New Roman"/>
          <w:lang w:val="en-CA"/>
        </w:rPr>
        <w:t>présent</w:t>
      </w:r>
      <w:proofErr w:type="spellEnd"/>
      <w:r w:rsidRPr="00AD49DB">
        <w:rPr>
          <w:rFonts w:eastAsia="Times New Roman" w:cs="Times New Roman"/>
          <w:lang w:val="en-CA"/>
        </w:rPr>
        <w:t xml:space="preserve">. </w:t>
      </w:r>
      <w:proofErr w:type="spellStart"/>
      <w:r w:rsidRPr="00AD49DB">
        <w:rPr>
          <w:rFonts w:eastAsia="Times New Roman" w:cs="Times New Roman"/>
          <w:lang w:val="en-CA"/>
        </w:rPr>
        <w:t>Cela</w:t>
      </w:r>
      <w:proofErr w:type="spellEnd"/>
      <w:r w:rsidRPr="00AD49DB">
        <w:rPr>
          <w:rFonts w:eastAsia="Times New Roman" w:cs="Times New Roman"/>
          <w:lang w:val="en-CA"/>
        </w:rPr>
        <w:t xml:space="preserve"> </w:t>
      </w:r>
      <w:proofErr w:type="spellStart"/>
      <w:r w:rsidRPr="00AD49DB">
        <w:rPr>
          <w:rFonts w:eastAsia="Times New Roman" w:cs="Times New Roman"/>
          <w:lang w:val="en-CA"/>
        </w:rPr>
        <w:t>signifie</w:t>
      </w:r>
      <w:proofErr w:type="spellEnd"/>
      <w:r w:rsidRPr="00AD49DB">
        <w:rPr>
          <w:rFonts w:eastAsia="Times New Roman" w:cs="Times New Roman"/>
          <w:lang w:val="en-CA"/>
        </w:rPr>
        <w:t xml:space="preserve"> </w:t>
      </w:r>
      <w:proofErr w:type="spellStart"/>
      <w:r w:rsidRPr="00AD49DB">
        <w:rPr>
          <w:rFonts w:eastAsia="Times New Roman" w:cs="Times New Roman"/>
          <w:lang w:val="en-CA"/>
        </w:rPr>
        <w:t>qu’un</w:t>
      </w:r>
      <w:proofErr w:type="spellEnd"/>
      <w:r w:rsidRPr="00AD49DB">
        <w:rPr>
          <w:rFonts w:eastAsia="Times New Roman" w:cs="Times New Roman"/>
          <w:lang w:val="en-CA"/>
        </w:rPr>
        <w:t xml:space="preserve"> </w:t>
      </w:r>
      <w:proofErr w:type="spellStart"/>
      <w:r w:rsidRPr="00AD49DB">
        <w:rPr>
          <w:rFonts w:eastAsia="Times New Roman" w:cs="Times New Roman"/>
          <w:lang w:val="en-CA"/>
        </w:rPr>
        <w:t>énoncé</w:t>
      </w:r>
      <w:proofErr w:type="spellEnd"/>
      <w:r w:rsidRPr="00AD49DB">
        <w:rPr>
          <w:rFonts w:eastAsia="Times New Roman" w:cs="Times New Roman"/>
          <w:lang w:val="en-CA"/>
        </w:rPr>
        <w:t xml:space="preserve"> au </w:t>
      </w:r>
      <w:proofErr w:type="spellStart"/>
      <w:r w:rsidRPr="00AD49DB">
        <w:rPr>
          <w:rFonts w:eastAsia="Times New Roman" w:cs="Times New Roman"/>
          <w:lang w:val="en-CA"/>
        </w:rPr>
        <w:t>présent</w:t>
      </w:r>
      <w:proofErr w:type="spellEnd"/>
      <w:r w:rsidRPr="00AD49DB">
        <w:rPr>
          <w:rFonts w:eastAsia="Times New Roman" w:cs="Times New Roman"/>
          <w:lang w:val="en-CA"/>
        </w:rPr>
        <w:t xml:space="preserve"> </w:t>
      </w:r>
      <w:proofErr w:type="spellStart"/>
      <w:r w:rsidRPr="00AD49DB">
        <w:rPr>
          <w:rFonts w:eastAsia="Times New Roman" w:cs="Times New Roman"/>
          <w:lang w:val="en-CA"/>
        </w:rPr>
        <w:t>peut</w:t>
      </w:r>
      <w:proofErr w:type="spellEnd"/>
      <w:r w:rsidRPr="00AD49DB">
        <w:rPr>
          <w:rFonts w:eastAsia="Times New Roman" w:cs="Times New Roman"/>
          <w:lang w:val="en-CA"/>
        </w:rPr>
        <w:t xml:space="preserve"> </w:t>
      </w:r>
      <w:proofErr w:type="spellStart"/>
      <w:r w:rsidRPr="00AD49DB">
        <w:rPr>
          <w:rFonts w:eastAsia="Times New Roman" w:cs="Times New Roman"/>
          <w:lang w:val="en-CA"/>
        </w:rPr>
        <w:t>aussi</w:t>
      </w:r>
      <w:proofErr w:type="spellEnd"/>
      <w:r w:rsidRPr="00AD49DB">
        <w:rPr>
          <w:rFonts w:eastAsia="Times New Roman" w:cs="Times New Roman"/>
          <w:lang w:val="en-CA"/>
        </w:rPr>
        <w:t xml:space="preserve"> </w:t>
      </w:r>
      <w:proofErr w:type="spellStart"/>
      <w:r w:rsidRPr="00AD49DB">
        <w:rPr>
          <w:rFonts w:eastAsia="Times New Roman" w:cs="Times New Roman"/>
          <w:lang w:val="en-CA"/>
        </w:rPr>
        <w:t>exprimer</w:t>
      </w:r>
      <w:proofErr w:type="spellEnd"/>
      <w:r w:rsidRPr="00AD49DB">
        <w:rPr>
          <w:rFonts w:eastAsia="Times New Roman" w:cs="Times New Roman"/>
          <w:lang w:val="en-CA"/>
        </w:rPr>
        <w:t xml:space="preserve"> un </w:t>
      </w:r>
      <w:proofErr w:type="spellStart"/>
      <w:r w:rsidRPr="00AD49DB">
        <w:rPr>
          <w:rFonts w:eastAsia="Times New Roman" w:cs="Times New Roman"/>
          <w:lang w:val="en-CA"/>
        </w:rPr>
        <w:t>événement</w:t>
      </w:r>
      <w:proofErr w:type="spellEnd"/>
      <w:r w:rsidRPr="00AD49DB">
        <w:rPr>
          <w:rFonts w:eastAsia="Times New Roman" w:cs="Times New Roman"/>
          <w:lang w:val="en-CA"/>
        </w:rPr>
        <w:t xml:space="preserve"> </w:t>
      </w:r>
      <w:proofErr w:type="spellStart"/>
      <w:r w:rsidRPr="00AD49DB">
        <w:rPr>
          <w:rFonts w:eastAsia="Times New Roman" w:cs="Times New Roman"/>
          <w:lang w:val="en-CA"/>
        </w:rPr>
        <w:t>ayant</w:t>
      </w:r>
      <w:proofErr w:type="spellEnd"/>
      <w:r w:rsidRPr="00AD49DB">
        <w:rPr>
          <w:rFonts w:eastAsia="Times New Roman" w:cs="Times New Roman"/>
          <w:lang w:val="en-CA"/>
        </w:rPr>
        <w:t xml:space="preserve"> lieu </w:t>
      </w:r>
      <w:proofErr w:type="spellStart"/>
      <w:r w:rsidRPr="00AD49DB">
        <w:rPr>
          <w:rFonts w:eastAsia="Times New Roman" w:cs="Times New Roman"/>
          <w:lang w:val="en-CA"/>
        </w:rPr>
        <w:t>généralement</w:t>
      </w:r>
      <w:proofErr w:type="spellEnd"/>
      <w:r w:rsidRPr="00AD49DB">
        <w:rPr>
          <w:rFonts w:eastAsia="Times New Roman" w:cs="Times New Roman"/>
          <w:lang w:val="en-CA"/>
        </w:rPr>
        <w:t xml:space="preserve">, </w:t>
      </w:r>
      <w:proofErr w:type="spellStart"/>
      <w:r w:rsidRPr="00AD49DB">
        <w:rPr>
          <w:rFonts w:eastAsia="Times New Roman" w:cs="Times New Roman"/>
          <w:lang w:val="en-CA"/>
        </w:rPr>
        <w:t>ayant</w:t>
      </w:r>
      <w:proofErr w:type="spellEnd"/>
      <w:r w:rsidRPr="00AD49DB">
        <w:rPr>
          <w:rFonts w:eastAsia="Times New Roman" w:cs="Times New Roman"/>
          <w:lang w:val="en-CA"/>
        </w:rPr>
        <w:t xml:space="preserve"> </w:t>
      </w:r>
      <w:proofErr w:type="spellStart"/>
      <w:r w:rsidRPr="00AD49DB">
        <w:rPr>
          <w:rFonts w:eastAsia="Times New Roman" w:cs="Times New Roman"/>
          <w:lang w:val="en-CA"/>
        </w:rPr>
        <w:t>eu</w:t>
      </w:r>
      <w:proofErr w:type="spellEnd"/>
      <w:r w:rsidRPr="00AD49DB">
        <w:rPr>
          <w:rFonts w:eastAsia="Times New Roman" w:cs="Times New Roman"/>
          <w:lang w:val="en-CA"/>
        </w:rPr>
        <w:t xml:space="preserve"> lieu </w:t>
      </w:r>
      <w:proofErr w:type="spellStart"/>
      <w:r w:rsidRPr="00AD49DB">
        <w:rPr>
          <w:rFonts w:eastAsia="Times New Roman" w:cs="Times New Roman"/>
          <w:lang w:val="en-CA"/>
        </w:rPr>
        <w:t>récemment</w:t>
      </w:r>
      <w:proofErr w:type="spellEnd"/>
      <w:r w:rsidRPr="00AD49DB">
        <w:rPr>
          <w:rFonts w:eastAsia="Times New Roman" w:cs="Times New Roman"/>
          <w:lang w:val="en-CA"/>
        </w:rPr>
        <w:t xml:space="preserve"> </w:t>
      </w:r>
      <w:proofErr w:type="spellStart"/>
      <w:r w:rsidRPr="00AD49DB">
        <w:rPr>
          <w:rFonts w:eastAsia="Times New Roman" w:cs="Times New Roman"/>
          <w:lang w:val="en-CA"/>
        </w:rPr>
        <w:t>ou</w:t>
      </w:r>
      <w:proofErr w:type="spellEnd"/>
      <w:r w:rsidRPr="00AD49DB">
        <w:rPr>
          <w:rFonts w:eastAsia="Times New Roman" w:cs="Times New Roman"/>
          <w:lang w:val="en-CA"/>
        </w:rPr>
        <w:t xml:space="preserve"> </w:t>
      </w:r>
      <w:proofErr w:type="spellStart"/>
      <w:r w:rsidRPr="00AD49DB">
        <w:rPr>
          <w:rFonts w:eastAsia="Times New Roman" w:cs="Times New Roman"/>
          <w:lang w:val="en-CA"/>
        </w:rPr>
        <w:t>dans</w:t>
      </w:r>
      <w:proofErr w:type="spellEnd"/>
      <w:r w:rsidRPr="00AD49DB">
        <w:rPr>
          <w:rFonts w:eastAsia="Times New Roman" w:cs="Times New Roman"/>
          <w:lang w:val="en-CA"/>
        </w:rPr>
        <w:t xml:space="preserve"> un passé </w:t>
      </w:r>
      <w:proofErr w:type="spellStart"/>
      <w:r w:rsidRPr="00AD49DB">
        <w:rPr>
          <w:rFonts w:eastAsia="Times New Roman" w:cs="Times New Roman"/>
          <w:lang w:val="en-CA"/>
        </w:rPr>
        <w:t>lointain</w:t>
      </w:r>
      <w:proofErr w:type="spellEnd"/>
      <w:r w:rsidRPr="00AD49DB">
        <w:rPr>
          <w:rFonts w:eastAsia="Times New Roman" w:cs="Times New Roman"/>
          <w:lang w:val="en-CA"/>
        </w:rPr>
        <w:t xml:space="preserve"> </w:t>
      </w:r>
      <w:proofErr w:type="spellStart"/>
      <w:r w:rsidRPr="00AD49DB">
        <w:rPr>
          <w:rFonts w:eastAsia="Times New Roman" w:cs="Times New Roman"/>
          <w:lang w:val="en-CA"/>
        </w:rPr>
        <w:t>ou</w:t>
      </w:r>
      <w:proofErr w:type="spellEnd"/>
      <w:r w:rsidRPr="00AD49DB">
        <w:rPr>
          <w:rFonts w:eastAsia="Times New Roman" w:cs="Times New Roman"/>
          <w:lang w:val="en-CA"/>
        </w:rPr>
        <w:t xml:space="preserve"> </w:t>
      </w:r>
      <w:proofErr w:type="spellStart"/>
      <w:r w:rsidRPr="00AD49DB">
        <w:rPr>
          <w:rFonts w:eastAsia="Times New Roman" w:cs="Times New Roman"/>
          <w:lang w:val="en-CA"/>
        </w:rPr>
        <w:t>devant</w:t>
      </w:r>
      <w:proofErr w:type="spellEnd"/>
      <w:r w:rsidRPr="00AD49DB">
        <w:rPr>
          <w:rFonts w:eastAsia="Times New Roman" w:cs="Times New Roman"/>
          <w:lang w:val="en-CA"/>
        </w:rPr>
        <w:t xml:space="preserve"> </w:t>
      </w:r>
      <w:proofErr w:type="spellStart"/>
      <w:r w:rsidRPr="00AD49DB">
        <w:rPr>
          <w:rFonts w:eastAsia="Times New Roman" w:cs="Times New Roman"/>
          <w:lang w:val="en-CA"/>
        </w:rPr>
        <w:t>avoir</w:t>
      </w:r>
      <w:proofErr w:type="spellEnd"/>
      <w:r w:rsidRPr="00AD49DB">
        <w:rPr>
          <w:rFonts w:eastAsia="Times New Roman" w:cs="Times New Roman"/>
          <w:lang w:val="en-CA"/>
        </w:rPr>
        <w:t xml:space="preserve"> lieu </w:t>
      </w:r>
      <w:proofErr w:type="spellStart"/>
      <w:r w:rsidRPr="00AD49DB">
        <w:rPr>
          <w:rFonts w:eastAsia="Times New Roman" w:cs="Times New Roman"/>
          <w:lang w:val="en-CA"/>
        </w:rPr>
        <w:t>dans</w:t>
      </w:r>
      <w:proofErr w:type="spellEnd"/>
      <w:r w:rsidRPr="00AD49DB">
        <w:rPr>
          <w:rFonts w:eastAsia="Times New Roman" w:cs="Times New Roman"/>
          <w:lang w:val="en-CA"/>
        </w:rPr>
        <w:t xml:space="preserve"> un </w:t>
      </w:r>
      <w:proofErr w:type="spellStart"/>
      <w:r w:rsidRPr="00AD49DB">
        <w:rPr>
          <w:rFonts w:eastAsia="Times New Roman" w:cs="Times New Roman"/>
          <w:lang w:val="en-CA"/>
        </w:rPr>
        <w:t>proche</w:t>
      </w:r>
      <w:proofErr w:type="spellEnd"/>
      <w:r w:rsidRPr="00AD49DB">
        <w:rPr>
          <w:rFonts w:eastAsia="Times New Roman" w:cs="Times New Roman"/>
          <w:lang w:val="en-CA"/>
        </w:rPr>
        <w:t xml:space="preserve"> </w:t>
      </w:r>
      <w:proofErr w:type="spellStart"/>
      <w:r w:rsidRPr="00AD49DB">
        <w:rPr>
          <w:rFonts w:eastAsia="Times New Roman" w:cs="Times New Roman"/>
          <w:lang w:val="en-CA"/>
        </w:rPr>
        <w:t>avenir</w:t>
      </w:r>
      <w:proofErr w:type="spellEnd"/>
      <w:r w:rsidRPr="00AD49DB">
        <w:rPr>
          <w:rFonts w:eastAsia="Times New Roman" w:cs="Times New Roman"/>
          <w:lang w:val="en-CA"/>
        </w:rPr>
        <w:t>.</w:t>
      </w:r>
    </w:p>
    <w:p w14:paraId="6DCD3F55" w14:textId="77777777" w:rsidR="00E05D42" w:rsidRPr="00AD49DB" w:rsidRDefault="00E05D42" w:rsidP="00E05D42">
      <w:pPr>
        <w:rPr>
          <w:rFonts w:eastAsia="Times New Roman" w:cs="Times New Roman"/>
          <w:lang w:val="en-CA"/>
        </w:rPr>
      </w:pPr>
    </w:p>
    <w:p w14:paraId="7603827B" w14:textId="7F29643C" w:rsidR="00E05D42" w:rsidRPr="00E05D42" w:rsidRDefault="00E05D42" w:rsidP="00E05D42">
      <w:pPr>
        <w:rPr>
          <w:rFonts w:eastAsia="Times New Roman" w:cs="Times New Roman"/>
          <w:b/>
          <w:lang w:val="en-CA"/>
        </w:rPr>
      </w:pPr>
      <w:r w:rsidRPr="00AD49DB">
        <w:rPr>
          <w:rFonts w:eastAsia="Times New Roman" w:cs="Times New Roman"/>
          <w:lang w:val="en-CA"/>
        </w:rPr>
        <w:t xml:space="preserve"> </w:t>
      </w:r>
      <w:proofErr w:type="spellStart"/>
      <w:r w:rsidRPr="00E05D42">
        <w:rPr>
          <w:rFonts w:eastAsia="Times New Roman" w:cs="Times New Roman"/>
          <w:b/>
          <w:lang w:val="en-CA"/>
        </w:rPr>
        <w:t>V</w:t>
      </w:r>
      <w:r w:rsidRPr="00E05D42">
        <w:rPr>
          <w:rFonts w:eastAsia="Times New Roman" w:cs="Times New Roman"/>
          <w:b/>
          <w:lang w:val="en-CA"/>
        </w:rPr>
        <w:t>aleurs</w:t>
      </w:r>
      <w:proofErr w:type="spellEnd"/>
      <w:r w:rsidRPr="00E05D42">
        <w:rPr>
          <w:rFonts w:eastAsia="Times New Roman" w:cs="Times New Roman"/>
          <w:b/>
          <w:lang w:val="en-CA"/>
        </w:rPr>
        <w:t xml:space="preserve"> </w:t>
      </w:r>
      <w:proofErr w:type="spellStart"/>
      <w:r w:rsidRPr="00E05D42">
        <w:rPr>
          <w:rFonts w:eastAsia="Times New Roman" w:cs="Times New Roman"/>
          <w:b/>
          <w:lang w:val="en-CA"/>
        </w:rPr>
        <w:t>p</w:t>
      </w:r>
      <w:r w:rsidRPr="00E05D42">
        <w:rPr>
          <w:rFonts w:eastAsia="Times New Roman" w:cs="Times New Roman"/>
          <w:b/>
          <w:lang w:val="en-CA"/>
        </w:rPr>
        <w:t>rincipales</w:t>
      </w:r>
      <w:proofErr w:type="spellEnd"/>
      <w:r w:rsidRPr="00E05D42">
        <w:rPr>
          <w:rFonts w:eastAsia="Times New Roman" w:cs="Times New Roman"/>
          <w:b/>
          <w:lang w:val="en-CA"/>
        </w:rPr>
        <w:t xml:space="preserve"> du </w:t>
      </w:r>
      <w:proofErr w:type="spellStart"/>
      <w:r w:rsidRPr="00E05D42">
        <w:rPr>
          <w:rFonts w:eastAsia="Times New Roman" w:cs="Times New Roman"/>
          <w:b/>
          <w:lang w:val="en-CA"/>
        </w:rPr>
        <w:t>présent</w:t>
      </w:r>
      <w:proofErr w:type="spellEnd"/>
      <w:r w:rsidRPr="00E05D42">
        <w:rPr>
          <w:rFonts w:eastAsia="Times New Roman" w:cs="Times New Roman"/>
          <w:b/>
          <w:lang w:val="en-CA"/>
        </w:rPr>
        <w:t xml:space="preserve"> </w:t>
      </w:r>
    </w:p>
    <w:p w14:paraId="7FB1AA62" w14:textId="77777777" w:rsidR="00E05D42" w:rsidRPr="00E05D42" w:rsidRDefault="00E05D42" w:rsidP="00E05D42">
      <w:pPr>
        <w:pStyle w:val="ListParagraph"/>
        <w:numPr>
          <w:ilvl w:val="0"/>
          <w:numId w:val="2"/>
        </w:numPr>
        <w:ind w:left="0" w:firstLine="0"/>
        <w:rPr>
          <w:rFonts w:asciiTheme="minorHAnsi" w:hAnsiTheme="minorHAnsi" w:cstheme="minorHAnsi"/>
          <w:sz w:val="24"/>
          <w:szCs w:val="24"/>
          <w:lang w:val="en-CA"/>
        </w:rPr>
      </w:pPr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Moment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actuel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: 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L’action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se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déroule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pendant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qu’on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parle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ou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qu’on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écrit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. </w:t>
      </w:r>
    </w:p>
    <w:p w14:paraId="5DE25BA0" w14:textId="77777777" w:rsidR="00E05D42" w:rsidRPr="00E05D42" w:rsidRDefault="00E05D42" w:rsidP="00E05D42">
      <w:pPr>
        <w:pStyle w:val="ListParagraph"/>
        <w:ind w:left="0"/>
        <w:rPr>
          <w:rFonts w:asciiTheme="minorHAnsi" w:hAnsiTheme="minorHAnsi" w:cstheme="minorHAnsi"/>
          <w:sz w:val="24"/>
          <w:szCs w:val="24"/>
          <w:lang w:val="en-CA"/>
        </w:rPr>
      </w:pPr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Ex: Il </w:t>
      </w:r>
      <w:r w:rsidRPr="00E05D42">
        <w:rPr>
          <w:rFonts w:asciiTheme="minorHAnsi" w:hAnsiTheme="minorHAnsi" w:cstheme="minorHAnsi"/>
          <w:b/>
          <w:sz w:val="24"/>
          <w:szCs w:val="24"/>
          <w:lang w:val="en-CA"/>
        </w:rPr>
        <w:t>se dirige</w:t>
      </w:r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actuellement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vers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le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supermarché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. </w:t>
      </w:r>
    </w:p>
    <w:p w14:paraId="4FE1E3DD" w14:textId="77777777" w:rsidR="00E05D42" w:rsidRPr="00E05D42" w:rsidRDefault="00E05D42" w:rsidP="00E05D42">
      <w:pPr>
        <w:pStyle w:val="ListParagraph"/>
        <w:numPr>
          <w:ilvl w:val="0"/>
          <w:numId w:val="2"/>
        </w:numPr>
        <w:ind w:left="0" w:firstLine="0"/>
        <w:rPr>
          <w:rFonts w:asciiTheme="minorHAnsi" w:hAnsiTheme="minorHAnsi" w:cstheme="minorHAnsi"/>
          <w:sz w:val="24"/>
          <w:szCs w:val="24"/>
          <w:lang w:val="en-CA"/>
        </w:rPr>
      </w:pPr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Habitude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L’action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est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habituelle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ou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souvent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répétée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. </w:t>
      </w:r>
    </w:p>
    <w:p w14:paraId="27EF6DDA" w14:textId="77777777" w:rsidR="00E05D42" w:rsidRPr="00E05D42" w:rsidRDefault="00E05D42" w:rsidP="00E05D42">
      <w:pPr>
        <w:pStyle w:val="ListParagraph"/>
        <w:ind w:left="0"/>
        <w:rPr>
          <w:rFonts w:asciiTheme="minorHAnsi" w:hAnsiTheme="minorHAnsi" w:cstheme="minorHAnsi"/>
          <w:sz w:val="24"/>
          <w:szCs w:val="24"/>
          <w:lang w:val="en-CA"/>
        </w:rPr>
      </w:pPr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Ex: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Je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ne </w:t>
      </w:r>
      <w:proofErr w:type="spellStart"/>
      <w:r w:rsidRPr="00E05D42">
        <w:rPr>
          <w:rFonts w:asciiTheme="minorHAnsi" w:hAnsiTheme="minorHAnsi" w:cstheme="minorHAnsi"/>
          <w:b/>
          <w:sz w:val="24"/>
          <w:szCs w:val="24"/>
          <w:lang w:val="en-CA"/>
        </w:rPr>
        <w:t>prends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jamais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de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lait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dans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mon café. </w:t>
      </w:r>
    </w:p>
    <w:p w14:paraId="2756127F" w14:textId="77777777" w:rsidR="00E05D42" w:rsidRPr="00E05D42" w:rsidRDefault="00E05D42" w:rsidP="00E05D42">
      <w:pPr>
        <w:pStyle w:val="ListParagraph"/>
        <w:numPr>
          <w:ilvl w:val="0"/>
          <w:numId w:val="2"/>
        </w:numPr>
        <w:ind w:left="0" w:firstLine="0"/>
        <w:rPr>
          <w:rFonts w:asciiTheme="minorHAnsi" w:hAnsiTheme="minorHAnsi" w:cstheme="minorHAnsi"/>
          <w:sz w:val="24"/>
          <w:szCs w:val="24"/>
          <w:lang w:val="en-CA"/>
        </w:rPr>
      </w:pPr>
      <w:proofErr w:type="spellStart"/>
      <w:proofErr w:type="gramStart"/>
      <w:r w:rsidRPr="00E05D42">
        <w:rPr>
          <w:rFonts w:asciiTheme="minorHAnsi" w:hAnsiTheme="minorHAnsi" w:cstheme="minorHAnsi"/>
          <w:sz w:val="24"/>
          <w:szCs w:val="24"/>
          <w:lang w:val="en-CA"/>
        </w:rPr>
        <w:t>Généralité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:</w:t>
      </w:r>
      <w:proofErr w:type="gram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Une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vérité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générale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est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exprimée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,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souvent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sous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forme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de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proverbe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ou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de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maxime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>.</w:t>
      </w:r>
    </w:p>
    <w:p w14:paraId="2C1064DC" w14:textId="77777777" w:rsidR="00E05D42" w:rsidRPr="00E05D42" w:rsidRDefault="00E05D42" w:rsidP="00E05D42">
      <w:pPr>
        <w:pStyle w:val="ListParagraph"/>
        <w:ind w:left="0"/>
        <w:rPr>
          <w:rFonts w:asciiTheme="minorHAnsi" w:hAnsiTheme="minorHAnsi" w:cstheme="minorHAnsi"/>
          <w:sz w:val="24"/>
          <w:szCs w:val="24"/>
          <w:lang w:val="en-CA"/>
        </w:rPr>
      </w:pPr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Ex: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L’eau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r w:rsidRPr="00E05D42">
        <w:rPr>
          <w:rFonts w:asciiTheme="minorHAnsi" w:hAnsiTheme="minorHAnsi" w:cstheme="minorHAnsi"/>
          <w:b/>
          <w:sz w:val="24"/>
          <w:szCs w:val="24"/>
          <w:lang w:val="en-CA"/>
        </w:rPr>
        <w:t>bout</w:t>
      </w:r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à 100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degrés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centigrade.</w:t>
      </w:r>
    </w:p>
    <w:p w14:paraId="0BFA13C8" w14:textId="77777777" w:rsidR="00E05D42" w:rsidRPr="00E05D42" w:rsidRDefault="00E05D42" w:rsidP="00E05D42">
      <w:pPr>
        <w:pStyle w:val="ListParagraph"/>
        <w:ind w:left="0"/>
        <w:rPr>
          <w:rFonts w:asciiTheme="minorHAnsi" w:hAnsiTheme="minorHAnsi" w:cstheme="minorHAnsi"/>
          <w:sz w:val="24"/>
          <w:szCs w:val="24"/>
          <w:lang w:val="en-CA"/>
        </w:rPr>
      </w:pPr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     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Apprenez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que tout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flatteur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proofErr w:type="spellStart"/>
      <w:r w:rsidRPr="00E05D42">
        <w:rPr>
          <w:rFonts w:asciiTheme="minorHAnsi" w:hAnsiTheme="minorHAnsi" w:cstheme="minorHAnsi"/>
          <w:b/>
          <w:sz w:val="24"/>
          <w:szCs w:val="24"/>
          <w:lang w:val="en-CA"/>
        </w:rPr>
        <w:t>vit</w:t>
      </w:r>
      <w:proofErr w:type="spellEnd"/>
      <w:r w:rsidRPr="00E05D42">
        <w:rPr>
          <w:rFonts w:asciiTheme="minorHAnsi" w:hAnsiTheme="minorHAnsi" w:cstheme="minorHAnsi"/>
          <w:b/>
          <w:sz w:val="24"/>
          <w:szCs w:val="24"/>
          <w:lang w:val="en-CA"/>
        </w:rPr>
        <w:t xml:space="preserve"> </w:t>
      </w:r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aux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dépens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de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celui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qui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l’</w:t>
      </w:r>
      <w:r w:rsidRPr="00E05D42">
        <w:rPr>
          <w:rFonts w:asciiTheme="minorHAnsi" w:hAnsiTheme="minorHAnsi" w:cstheme="minorHAnsi"/>
          <w:b/>
          <w:sz w:val="24"/>
          <w:szCs w:val="24"/>
          <w:lang w:val="en-CA"/>
        </w:rPr>
        <w:t>écoute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>.</w:t>
      </w:r>
    </w:p>
    <w:p w14:paraId="13D59A8E" w14:textId="77777777" w:rsidR="00E05D42" w:rsidRPr="00E05D42" w:rsidRDefault="00E05D42" w:rsidP="00E05D42">
      <w:pPr>
        <w:pStyle w:val="ListParagraph"/>
        <w:numPr>
          <w:ilvl w:val="0"/>
          <w:numId w:val="2"/>
        </w:numPr>
        <w:ind w:left="0" w:firstLine="0"/>
        <w:rPr>
          <w:rFonts w:asciiTheme="minorHAnsi" w:hAnsiTheme="minorHAnsi" w:cstheme="minorHAnsi"/>
          <w:sz w:val="24"/>
          <w:szCs w:val="24"/>
          <w:lang w:val="en-CA"/>
        </w:rPr>
      </w:pPr>
      <w:proofErr w:type="gramStart"/>
      <w:r w:rsidRPr="00E05D42">
        <w:rPr>
          <w:rFonts w:asciiTheme="minorHAnsi" w:hAnsiTheme="minorHAnsi" w:cstheme="minorHAnsi"/>
          <w:sz w:val="24"/>
          <w:szCs w:val="24"/>
          <w:lang w:val="en-CA"/>
        </w:rPr>
        <w:t>Ordre :</w:t>
      </w:r>
      <w:proofErr w:type="gram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 Un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ordre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est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donné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à la 2e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personne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, avec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valeur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d’impératif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>.</w:t>
      </w:r>
    </w:p>
    <w:p w14:paraId="0496E439" w14:textId="77777777" w:rsidR="00E05D42" w:rsidRPr="00E05D42" w:rsidRDefault="00E05D42" w:rsidP="00E05D42">
      <w:pPr>
        <w:pStyle w:val="ListParagraph"/>
        <w:ind w:left="0"/>
        <w:rPr>
          <w:rFonts w:asciiTheme="minorHAnsi" w:hAnsiTheme="minorHAnsi" w:cstheme="minorHAnsi"/>
          <w:sz w:val="24"/>
          <w:szCs w:val="24"/>
          <w:lang w:val="en-CA"/>
        </w:rPr>
      </w:pPr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Ex: 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Vous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proofErr w:type="spellStart"/>
      <w:r w:rsidRPr="00E05D42">
        <w:rPr>
          <w:rFonts w:asciiTheme="minorHAnsi" w:hAnsiTheme="minorHAnsi" w:cstheme="minorHAnsi"/>
          <w:b/>
          <w:sz w:val="24"/>
          <w:szCs w:val="24"/>
          <w:lang w:val="en-CA"/>
        </w:rPr>
        <w:t>voulez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bien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vous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taire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, à la </w:t>
      </w:r>
      <w:proofErr w:type="gramStart"/>
      <w:r w:rsidRPr="00E05D42">
        <w:rPr>
          <w:rFonts w:asciiTheme="minorHAnsi" w:hAnsiTheme="minorHAnsi" w:cstheme="minorHAnsi"/>
          <w:sz w:val="24"/>
          <w:szCs w:val="24"/>
          <w:lang w:val="en-CA"/>
        </w:rPr>
        <w:t>fin !</w:t>
      </w:r>
      <w:proofErr w:type="gramEnd"/>
    </w:p>
    <w:p w14:paraId="2BBE1FBF" w14:textId="77777777" w:rsidR="00E05D42" w:rsidRPr="00E05D42" w:rsidRDefault="00E05D42" w:rsidP="00E05D42">
      <w:pPr>
        <w:pStyle w:val="ListParagraph"/>
        <w:numPr>
          <w:ilvl w:val="0"/>
          <w:numId w:val="2"/>
        </w:numPr>
        <w:ind w:left="0" w:firstLine="0"/>
        <w:rPr>
          <w:rFonts w:asciiTheme="minorHAnsi" w:hAnsiTheme="minorHAnsi" w:cstheme="minorHAnsi"/>
          <w:sz w:val="24"/>
          <w:szCs w:val="24"/>
          <w:lang w:val="en-CA"/>
        </w:rPr>
      </w:pP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Continuité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avec le </w:t>
      </w:r>
      <w:proofErr w:type="gramStart"/>
      <w:r w:rsidRPr="00E05D42">
        <w:rPr>
          <w:rFonts w:asciiTheme="minorHAnsi" w:hAnsiTheme="minorHAnsi" w:cstheme="minorHAnsi"/>
          <w:sz w:val="24"/>
          <w:szCs w:val="24"/>
          <w:lang w:val="en-CA"/>
        </w:rPr>
        <w:t>passé :</w:t>
      </w:r>
      <w:proofErr w:type="gram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La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continuité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avec le passé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est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soulignée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par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l’emploi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de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depuis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ou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d’une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expression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équivalente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(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il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y a… que,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voici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/ voilà… que).</w:t>
      </w:r>
    </w:p>
    <w:p w14:paraId="37D4AF57" w14:textId="77777777" w:rsidR="00E05D42" w:rsidRPr="00E05D42" w:rsidRDefault="00E05D42" w:rsidP="00E05D42">
      <w:pPr>
        <w:pStyle w:val="ListParagraph"/>
        <w:ind w:left="0"/>
        <w:rPr>
          <w:rFonts w:asciiTheme="minorHAnsi" w:hAnsiTheme="minorHAnsi" w:cstheme="minorHAnsi"/>
          <w:sz w:val="24"/>
          <w:szCs w:val="24"/>
          <w:lang w:val="en-CA"/>
        </w:rPr>
      </w:pPr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Ex;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Je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proofErr w:type="spellStart"/>
      <w:r w:rsidRPr="00E05D42">
        <w:rPr>
          <w:rFonts w:asciiTheme="minorHAnsi" w:hAnsiTheme="minorHAnsi" w:cstheme="minorHAnsi"/>
          <w:b/>
          <w:sz w:val="24"/>
          <w:szCs w:val="24"/>
          <w:lang w:val="en-CA"/>
        </w:rPr>
        <w:t>parle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anglais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depuis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mon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séjour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en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Irlande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. </w:t>
      </w:r>
    </w:p>
    <w:p w14:paraId="755764FC" w14:textId="77777777" w:rsidR="00E05D42" w:rsidRPr="00E05D42" w:rsidRDefault="00E05D42" w:rsidP="00E05D42">
      <w:pPr>
        <w:pStyle w:val="ListParagraph"/>
        <w:ind w:left="0"/>
        <w:rPr>
          <w:rFonts w:asciiTheme="minorHAnsi" w:hAnsiTheme="minorHAnsi" w:cstheme="minorHAnsi"/>
          <w:sz w:val="24"/>
          <w:szCs w:val="24"/>
          <w:lang w:val="en-CA"/>
        </w:rPr>
      </w:pPr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      Il y a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deux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ans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qu’il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r w:rsidRPr="00E05D42">
        <w:rPr>
          <w:rFonts w:asciiTheme="minorHAnsi" w:hAnsiTheme="minorHAnsi" w:cstheme="minorHAnsi"/>
          <w:b/>
          <w:sz w:val="24"/>
          <w:szCs w:val="24"/>
          <w:lang w:val="en-CA"/>
        </w:rPr>
        <w:t>fait</w:t>
      </w:r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du sport. </w:t>
      </w:r>
    </w:p>
    <w:p w14:paraId="34CA0338" w14:textId="77777777" w:rsidR="00E05D42" w:rsidRPr="00E05D42" w:rsidRDefault="00E05D42" w:rsidP="00E05D42">
      <w:pPr>
        <w:pStyle w:val="ListParagraph"/>
        <w:numPr>
          <w:ilvl w:val="0"/>
          <w:numId w:val="2"/>
        </w:numPr>
        <w:ind w:left="0" w:firstLine="0"/>
        <w:rPr>
          <w:rFonts w:asciiTheme="minorHAnsi" w:hAnsiTheme="minorHAnsi" w:cstheme="minorHAnsi"/>
          <w:sz w:val="24"/>
          <w:szCs w:val="24"/>
          <w:lang w:val="en-CA"/>
        </w:rPr>
      </w:pP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Présent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historique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ou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de narration: 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Dans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un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récit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, des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faits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passés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sont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exprimés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au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présent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pour render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l’action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vivante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>.</w:t>
      </w:r>
    </w:p>
    <w:p w14:paraId="44EA55EF" w14:textId="77777777" w:rsidR="00E05D42" w:rsidRPr="00E05D42" w:rsidRDefault="00E05D42" w:rsidP="00E05D42">
      <w:pPr>
        <w:pStyle w:val="ListParagraph"/>
        <w:ind w:left="0"/>
        <w:rPr>
          <w:rFonts w:asciiTheme="minorHAnsi" w:hAnsiTheme="minorHAnsi" w:cstheme="minorHAnsi"/>
          <w:sz w:val="24"/>
          <w:szCs w:val="24"/>
          <w:lang w:val="en-CA"/>
        </w:rPr>
      </w:pPr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Ex: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L’orage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secouait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le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navire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de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toutes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parts. Tout à coup, un grand bruit </w:t>
      </w:r>
      <w:r w:rsidRPr="00E05D42">
        <w:rPr>
          <w:rFonts w:asciiTheme="minorHAnsi" w:hAnsiTheme="minorHAnsi" w:cstheme="minorHAnsi"/>
          <w:b/>
          <w:sz w:val="24"/>
          <w:szCs w:val="24"/>
          <w:lang w:val="en-CA"/>
        </w:rPr>
        <w:t>se fait</w:t>
      </w:r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entendre,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c’est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le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mât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du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navire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qui </w:t>
      </w:r>
      <w:proofErr w:type="spellStart"/>
      <w:r w:rsidRPr="00E05D42">
        <w:rPr>
          <w:rFonts w:asciiTheme="minorHAnsi" w:hAnsiTheme="minorHAnsi" w:cstheme="minorHAnsi"/>
          <w:b/>
          <w:sz w:val="24"/>
          <w:szCs w:val="24"/>
          <w:lang w:val="en-CA"/>
        </w:rPr>
        <w:t>s’effondre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. </w:t>
      </w:r>
    </w:p>
    <w:p w14:paraId="6CEF7C73" w14:textId="77777777" w:rsidR="00E05D42" w:rsidRPr="00E05D42" w:rsidRDefault="00E05D42" w:rsidP="00E05D42">
      <w:pPr>
        <w:pStyle w:val="ListParagraph"/>
        <w:numPr>
          <w:ilvl w:val="0"/>
          <w:numId w:val="2"/>
        </w:numPr>
        <w:ind w:left="0" w:firstLine="0"/>
        <w:rPr>
          <w:rFonts w:asciiTheme="minorHAnsi" w:hAnsiTheme="minorHAnsi" w:cstheme="minorHAnsi"/>
          <w:sz w:val="24"/>
          <w:szCs w:val="24"/>
          <w:lang w:val="en-CA"/>
        </w:rPr>
      </w:pPr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Passé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récent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ou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futur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proofErr w:type="spellStart"/>
      <w:proofErr w:type="gramStart"/>
      <w:r w:rsidRPr="00E05D42">
        <w:rPr>
          <w:rFonts w:asciiTheme="minorHAnsi" w:hAnsiTheme="minorHAnsi" w:cstheme="minorHAnsi"/>
          <w:sz w:val="24"/>
          <w:szCs w:val="24"/>
          <w:lang w:val="en-CA"/>
        </w:rPr>
        <w:t>proche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:</w:t>
      </w:r>
      <w:proofErr w:type="gram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 Le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présent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,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équivalent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de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venir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de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ou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d’aller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(au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présent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) +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l’infinitif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,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exprime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une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action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toute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récente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ou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à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venir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prochainement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>.</w:t>
      </w:r>
    </w:p>
    <w:p w14:paraId="3A8644AF" w14:textId="77777777" w:rsidR="00E05D42" w:rsidRPr="00E05D42" w:rsidRDefault="00E05D42" w:rsidP="00E05D42">
      <w:pPr>
        <w:pStyle w:val="ListParagraph"/>
        <w:ind w:left="0"/>
        <w:rPr>
          <w:rFonts w:asciiTheme="minorHAnsi" w:hAnsiTheme="minorHAnsi" w:cstheme="minorHAnsi"/>
          <w:sz w:val="24"/>
          <w:szCs w:val="24"/>
          <w:lang w:val="en-CA"/>
        </w:rPr>
      </w:pPr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Ex: Elle </w:t>
      </w:r>
      <w:r w:rsidRPr="00E05D42">
        <w:rPr>
          <w:rFonts w:asciiTheme="minorHAnsi" w:hAnsiTheme="minorHAnsi" w:cstheme="minorHAnsi"/>
          <w:b/>
          <w:sz w:val="24"/>
          <w:szCs w:val="24"/>
          <w:lang w:val="en-CA"/>
        </w:rPr>
        <w:t>arrive</w:t>
      </w:r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de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Birmanie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. (Elle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vient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d’arriver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de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Birmanie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.) </w:t>
      </w:r>
    </w:p>
    <w:p w14:paraId="4C05BF9F" w14:textId="77777777" w:rsidR="00E05D42" w:rsidRPr="00E05D42" w:rsidRDefault="00E05D42" w:rsidP="00E05D42">
      <w:pPr>
        <w:pStyle w:val="ListParagraph"/>
        <w:ind w:left="0"/>
        <w:rPr>
          <w:rFonts w:asciiTheme="minorHAnsi" w:hAnsiTheme="minorHAnsi" w:cstheme="minorHAnsi"/>
          <w:sz w:val="24"/>
          <w:szCs w:val="24"/>
          <w:lang w:val="en-CA"/>
        </w:rPr>
      </w:pPr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    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Je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proofErr w:type="spellStart"/>
      <w:r w:rsidRPr="00E05D42">
        <w:rPr>
          <w:rFonts w:asciiTheme="minorHAnsi" w:hAnsiTheme="minorHAnsi" w:cstheme="minorHAnsi"/>
          <w:b/>
          <w:sz w:val="24"/>
          <w:szCs w:val="24"/>
          <w:lang w:val="en-CA"/>
        </w:rPr>
        <w:t>fais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un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appel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et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je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suis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à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toi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>. (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Je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vais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faire un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appel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...) </w:t>
      </w:r>
    </w:p>
    <w:p w14:paraId="13950CA2" w14:textId="77777777" w:rsidR="00E05D42" w:rsidRPr="00E05D42" w:rsidRDefault="00E05D42" w:rsidP="00E05D42">
      <w:pPr>
        <w:pStyle w:val="ListParagraph"/>
        <w:numPr>
          <w:ilvl w:val="0"/>
          <w:numId w:val="2"/>
        </w:numPr>
        <w:ind w:left="0" w:firstLine="0"/>
        <w:rPr>
          <w:rFonts w:asciiTheme="minorHAnsi" w:hAnsiTheme="minorHAnsi" w:cstheme="minorHAnsi"/>
          <w:sz w:val="24"/>
          <w:szCs w:val="24"/>
          <w:lang w:val="en-CA"/>
        </w:rPr>
      </w:pP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Futur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probable:  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L’action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future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est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présentée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comme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certaine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.  </w:t>
      </w:r>
    </w:p>
    <w:p w14:paraId="58125C78" w14:textId="77777777" w:rsidR="00E05D42" w:rsidRPr="00E05D42" w:rsidRDefault="00E05D42" w:rsidP="00E05D42">
      <w:pPr>
        <w:pStyle w:val="ListParagraph"/>
        <w:ind w:left="0"/>
        <w:rPr>
          <w:rFonts w:asciiTheme="minorHAnsi" w:hAnsiTheme="minorHAnsi" w:cstheme="minorHAnsi"/>
          <w:sz w:val="24"/>
          <w:szCs w:val="24"/>
          <w:lang w:val="en-CA"/>
        </w:rPr>
      </w:pPr>
      <w:proofErr w:type="gramStart"/>
      <w:r w:rsidRPr="00E05D42">
        <w:rPr>
          <w:rFonts w:asciiTheme="minorHAnsi" w:hAnsiTheme="minorHAnsi" w:cstheme="minorHAnsi"/>
          <w:sz w:val="24"/>
          <w:szCs w:val="24"/>
          <w:lang w:val="en-CA"/>
        </w:rPr>
        <w:t>Ex ;</w:t>
      </w:r>
      <w:proofErr w:type="gram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Demain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,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notre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équipe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proofErr w:type="spellStart"/>
      <w:r w:rsidRPr="00E05D42">
        <w:rPr>
          <w:rFonts w:asciiTheme="minorHAnsi" w:hAnsiTheme="minorHAnsi" w:cstheme="minorHAnsi"/>
          <w:b/>
          <w:sz w:val="24"/>
          <w:szCs w:val="24"/>
          <w:lang w:val="en-CA"/>
        </w:rPr>
        <w:t>remporte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le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trophée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. </w:t>
      </w:r>
    </w:p>
    <w:p w14:paraId="53725B95" w14:textId="77777777" w:rsidR="00E05D42" w:rsidRPr="00E05D42" w:rsidRDefault="00E05D42" w:rsidP="00E05D42">
      <w:pPr>
        <w:pStyle w:val="ListParagraph"/>
        <w:numPr>
          <w:ilvl w:val="0"/>
          <w:numId w:val="2"/>
        </w:numPr>
        <w:ind w:left="0" w:firstLine="0"/>
        <w:rPr>
          <w:rFonts w:asciiTheme="minorHAnsi" w:hAnsiTheme="minorHAnsi" w:cstheme="minorHAnsi"/>
          <w:sz w:val="24"/>
          <w:szCs w:val="24"/>
          <w:lang w:val="en-CA"/>
        </w:rPr>
      </w:pP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Éventualité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L’action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non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réalisée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est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envisagée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après un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si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de condition.</w:t>
      </w:r>
    </w:p>
    <w:p w14:paraId="653043DC" w14:textId="77777777" w:rsidR="00E05D42" w:rsidRPr="00E05D42" w:rsidRDefault="00E05D42" w:rsidP="00E05D42">
      <w:pPr>
        <w:pStyle w:val="ListParagraph"/>
        <w:ind w:left="0"/>
        <w:rPr>
          <w:rFonts w:asciiTheme="minorHAnsi" w:hAnsiTheme="minorHAnsi" w:cstheme="minorHAnsi"/>
          <w:sz w:val="24"/>
          <w:szCs w:val="24"/>
          <w:lang w:val="en-CA"/>
        </w:rPr>
      </w:pPr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Ex: Si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tu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m’invites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au restaurant,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je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mettrai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 xml:space="preserve"> ma robe </w:t>
      </w:r>
      <w:proofErr w:type="spellStart"/>
      <w:r w:rsidRPr="00E05D42">
        <w:rPr>
          <w:rFonts w:asciiTheme="minorHAnsi" w:hAnsiTheme="minorHAnsi" w:cstheme="minorHAnsi"/>
          <w:sz w:val="24"/>
          <w:szCs w:val="24"/>
          <w:lang w:val="en-CA"/>
        </w:rPr>
        <w:t>bleue</w:t>
      </w:r>
      <w:proofErr w:type="spellEnd"/>
      <w:r w:rsidRPr="00E05D42">
        <w:rPr>
          <w:rFonts w:asciiTheme="minorHAnsi" w:hAnsiTheme="minorHAnsi" w:cstheme="minorHAnsi"/>
          <w:sz w:val="24"/>
          <w:szCs w:val="24"/>
          <w:lang w:val="en-CA"/>
        </w:rPr>
        <w:t>.</w:t>
      </w:r>
    </w:p>
    <w:p w14:paraId="3BC5D70D" w14:textId="77777777" w:rsidR="00825922" w:rsidRPr="00D76B51" w:rsidRDefault="00825922" w:rsidP="00825922">
      <w:pPr>
        <w:pStyle w:val="NormalWeb"/>
        <w:spacing w:before="0" w:beforeAutospacing="0" w:after="0" w:afterAutospacing="0"/>
        <w:rPr>
          <w:rFonts w:asciiTheme="minorHAnsi" w:hAnsiTheme="minorHAnsi" w:cs="Arial"/>
          <w:iCs/>
          <w:sz w:val="24"/>
          <w:szCs w:val="24"/>
          <w:lang w:val="fr-CA"/>
        </w:rPr>
      </w:pPr>
    </w:p>
    <w:p w14:paraId="2FD7D5F4" w14:textId="77777777" w:rsidR="00825922" w:rsidRPr="00D76B51" w:rsidRDefault="00825922" w:rsidP="00825922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iCs/>
          <w:sz w:val="24"/>
          <w:szCs w:val="24"/>
          <w:lang w:val="fr-CA"/>
        </w:rPr>
      </w:pPr>
      <w:r w:rsidRPr="00D76B51">
        <w:rPr>
          <w:rFonts w:asciiTheme="minorHAnsi" w:hAnsiTheme="minorHAnsi" w:cs="Arial"/>
          <w:b/>
          <w:iCs/>
          <w:sz w:val="24"/>
          <w:szCs w:val="24"/>
          <w:lang w:val="fr-CA"/>
        </w:rPr>
        <w:t xml:space="preserve">La conjugaison </w:t>
      </w:r>
    </w:p>
    <w:p w14:paraId="0637CF61" w14:textId="77777777" w:rsidR="00825922" w:rsidRPr="00274C5C" w:rsidRDefault="00825922" w:rsidP="00825922">
      <w:pPr>
        <w:widowControl w:val="0"/>
        <w:autoSpaceDE w:val="0"/>
        <w:autoSpaceDN w:val="0"/>
        <w:adjustRightInd w:val="0"/>
        <w:rPr>
          <w:b/>
          <w:lang w:val="fr-CA"/>
        </w:rPr>
      </w:pPr>
      <w:r w:rsidRPr="00274C5C">
        <w:rPr>
          <w:b/>
          <w:lang w:val="fr-CA"/>
        </w:rPr>
        <w:t>II) Les verbes du premier groupe</w:t>
      </w:r>
    </w:p>
    <w:p w14:paraId="261B78A2" w14:textId="77777777" w:rsidR="00825922" w:rsidRPr="00D76B51" w:rsidRDefault="00825922" w:rsidP="00825922">
      <w:pPr>
        <w:widowControl w:val="0"/>
        <w:autoSpaceDE w:val="0"/>
        <w:autoSpaceDN w:val="0"/>
        <w:adjustRightInd w:val="0"/>
        <w:rPr>
          <w:lang w:val="fr-CA"/>
        </w:rPr>
      </w:pPr>
      <w:r w:rsidRPr="00D76B51">
        <w:rPr>
          <w:lang w:val="fr-CA"/>
        </w:rPr>
        <w:t>La majorité (90%) des verbes français est du premier groupe.</w:t>
      </w:r>
    </w:p>
    <w:p w14:paraId="06EFA1C4" w14:textId="77777777" w:rsidR="00825922" w:rsidRPr="00D76B51" w:rsidRDefault="00825922" w:rsidP="00825922">
      <w:pPr>
        <w:widowControl w:val="0"/>
        <w:autoSpaceDE w:val="0"/>
        <w:autoSpaceDN w:val="0"/>
        <w:adjustRightInd w:val="0"/>
        <w:rPr>
          <w:lang w:val="fr-CA"/>
        </w:rPr>
      </w:pPr>
      <w:r w:rsidRPr="00D76B51">
        <w:rPr>
          <w:lang w:val="fr-CA"/>
        </w:rPr>
        <w:t xml:space="preserve">Infinitif: ER </w:t>
      </w:r>
      <w:r w:rsidRPr="00D76B51">
        <w:rPr>
          <w:lang w:val="fr-CA"/>
        </w:rPr>
        <w:tab/>
      </w:r>
      <w:r w:rsidRPr="00D76B51">
        <w:rPr>
          <w:lang w:val="fr-CA"/>
        </w:rPr>
        <w:tab/>
      </w:r>
      <w:r w:rsidRPr="00D76B51">
        <w:rPr>
          <w:lang w:val="fr-CA"/>
        </w:rPr>
        <w:tab/>
      </w:r>
      <w:r w:rsidRPr="00D76B51">
        <w:rPr>
          <w:lang w:val="fr-CA"/>
        </w:rPr>
        <w:tab/>
      </w:r>
      <w:r w:rsidRPr="00D76B51">
        <w:rPr>
          <w:lang w:val="fr-CA"/>
        </w:rPr>
        <w:tab/>
        <w:t>les terminaisons</w:t>
      </w:r>
    </w:p>
    <w:p w14:paraId="321D978C" w14:textId="77777777" w:rsidR="00825922" w:rsidRPr="00D76B51" w:rsidRDefault="00825922" w:rsidP="00825922">
      <w:pPr>
        <w:widowControl w:val="0"/>
        <w:autoSpaceDE w:val="0"/>
        <w:autoSpaceDN w:val="0"/>
        <w:adjustRightInd w:val="0"/>
        <w:rPr>
          <w:lang w:val="fr-CA"/>
        </w:rPr>
      </w:pPr>
      <w:r w:rsidRPr="00D76B51">
        <w:rPr>
          <w:lang w:val="fr-CA"/>
        </w:rPr>
        <w:t xml:space="preserve">-e </w:t>
      </w:r>
      <w:r w:rsidRPr="00D76B51">
        <w:rPr>
          <w:lang w:val="fr-CA"/>
        </w:rPr>
        <w:tab/>
        <w:t xml:space="preserve">je parle </w:t>
      </w:r>
      <w:r w:rsidRPr="00D76B51">
        <w:rPr>
          <w:lang w:val="fr-CA"/>
        </w:rPr>
        <w:tab/>
        <w:t xml:space="preserve">je marche </w:t>
      </w:r>
      <w:r w:rsidRPr="00D76B51">
        <w:rPr>
          <w:lang w:val="fr-CA"/>
        </w:rPr>
        <w:tab/>
      </w:r>
      <w:r w:rsidRPr="00D76B51">
        <w:rPr>
          <w:lang w:val="fr-CA"/>
        </w:rPr>
        <w:tab/>
        <w:t>-</w:t>
      </w:r>
      <w:proofErr w:type="spellStart"/>
      <w:r w:rsidRPr="00D76B51">
        <w:rPr>
          <w:lang w:val="fr-CA"/>
        </w:rPr>
        <w:t>ons</w:t>
      </w:r>
      <w:proofErr w:type="spellEnd"/>
      <w:r w:rsidRPr="00D76B51">
        <w:rPr>
          <w:lang w:val="fr-CA"/>
        </w:rPr>
        <w:t xml:space="preserve"> </w:t>
      </w:r>
      <w:r w:rsidRPr="00D76B51">
        <w:rPr>
          <w:lang w:val="fr-CA"/>
        </w:rPr>
        <w:tab/>
        <w:t xml:space="preserve">nous parlons </w:t>
      </w:r>
      <w:r w:rsidRPr="00D76B51">
        <w:rPr>
          <w:lang w:val="fr-CA"/>
        </w:rPr>
        <w:tab/>
      </w:r>
      <w:r w:rsidRPr="00D76B51">
        <w:rPr>
          <w:lang w:val="fr-CA"/>
        </w:rPr>
        <w:tab/>
        <w:t>nous marchons</w:t>
      </w:r>
    </w:p>
    <w:p w14:paraId="344BAA4E" w14:textId="77777777" w:rsidR="00825922" w:rsidRPr="00D76B51" w:rsidRDefault="00825922" w:rsidP="00825922">
      <w:pPr>
        <w:widowControl w:val="0"/>
        <w:autoSpaceDE w:val="0"/>
        <w:autoSpaceDN w:val="0"/>
        <w:adjustRightInd w:val="0"/>
        <w:rPr>
          <w:lang w:val="fr-CA"/>
        </w:rPr>
      </w:pPr>
      <w:r w:rsidRPr="00D76B51">
        <w:rPr>
          <w:lang w:val="fr-CA"/>
        </w:rPr>
        <w:t xml:space="preserve">-es </w:t>
      </w:r>
      <w:r w:rsidRPr="00D76B51">
        <w:rPr>
          <w:lang w:val="fr-CA"/>
        </w:rPr>
        <w:tab/>
        <w:t xml:space="preserve">tu parles </w:t>
      </w:r>
      <w:r w:rsidRPr="00D76B51">
        <w:rPr>
          <w:lang w:val="fr-CA"/>
        </w:rPr>
        <w:tab/>
        <w:t xml:space="preserve">tu marches </w:t>
      </w:r>
      <w:r w:rsidRPr="00D76B51">
        <w:rPr>
          <w:lang w:val="fr-CA"/>
        </w:rPr>
        <w:tab/>
      </w:r>
      <w:r w:rsidRPr="00D76B51">
        <w:rPr>
          <w:lang w:val="fr-CA"/>
        </w:rPr>
        <w:tab/>
        <w:t>-</w:t>
      </w:r>
      <w:proofErr w:type="spellStart"/>
      <w:r w:rsidRPr="00D76B51">
        <w:rPr>
          <w:lang w:val="fr-CA"/>
        </w:rPr>
        <w:t>ez</w:t>
      </w:r>
      <w:proofErr w:type="spellEnd"/>
      <w:r w:rsidRPr="00D76B51">
        <w:rPr>
          <w:lang w:val="fr-CA"/>
        </w:rPr>
        <w:t xml:space="preserve"> </w:t>
      </w:r>
      <w:r w:rsidRPr="00D76B51">
        <w:rPr>
          <w:lang w:val="fr-CA"/>
        </w:rPr>
        <w:tab/>
        <w:t xml:space="preserve">vous parlez </w:t>
      </w:r>
      <w:r w:rsidRPr="00D76B51">
        <w:rPr>
          <w:lang w:val="fr-CA"/>
        </w:rPr>
        <w:tab/>
      </w:r>
      <w:r w:rsidRPr="00D76B51">
        <w:rPr>
          <w:lang w:val="fr-CA"/>
        </w:rPr>
        <w:tab/>
        <w:t>vous marchez</w:t>
      </w:r>
    </w:p>
    <w:p w14:paraId="55D14102" w14:textId="77777777" w:rsidR="00825922" w:rsidRPr="00D76B51" w:rsidRDefault="00825922" w:rsidP="00825922">
      <w:pPr>
        <w:widowControl w:val="0"/>
        <w:autoSpaceDE w:val="0"/>
        <w:autoSpaceDN w:val="0"/>
        <w:adjustRightInd w:val="0"/>
        <w:rPr>
          <w:lang w:val="fr-CA"/>
        </w:rPr>
      </w:pPr>
      <w:r w:rsidRPr="00D76B51">
        <w:rPr>
          <w:lang w:val="fr-CA"/>
        </w:rPr>
        <w:t xml:space="preserve">-e </w:t>
      </w:r>
      <w:r w:rsidRPr="00D76B51">
        <w:rPr>
          <w:lang w:val="fr-CA"/>
        </w:rPr>
        <w:tab/>
        <w:t xml:space="preserve">il parle </w:t>
      </w:r>
      <w:r w:rsidRPr="00D76B51">
        <w:rPr>
          <w:lang w:val="fr-CA"/>
        </w:rPr>
        <w:tab/>
        <w:t xml:space="preserve">il marche </w:t>
      </w:r>
      <w:r w:rsidRPr="00D76B51">
        <w:rPr>
          <w:lang w:val="fr-CA"/>
        </w:rPr>
        <w:tab/>
      </w:r>
      <w:r w:rsidRPr="00D76B51">
        <w:rPr>
          <w:lang w:val="fr-CA"/>
        </w:rPr>
        <w:tab/>
        <w:t>-</w:t>
      </w:r>
      <w:proofErr w:type="spellStart"/>
      <w:r w:rsidRPr="00D76B51">
        <w:rPr>
          <w:lang w:val="fr-CA"/>
        </w:rPr>
        <w:t>ent</w:t>
      </w:r>
      <w:proofErr w:type="spellEnd"/>
      <w:r w:rsidRPr="00D76B51">
        <w:rPr>
          <w:lang w:val="fr-CA"/>
        </w:rPr>
        <w:t xml:space="preserve"> </w:t>
      </w:r>
      <w:r w:rsidRPr="00D76B51">
        <w:rPr>
          <w:lang w:val="fr-CA"/>
        </w:rPr>
        <w:tab/>
        <w:t xml:space="preserve">ils parlent </w:t>
      </w:r>
      <w:r w:rsidRPr="00D76B51">
        <w:rPr>
          <w:lang w:val="fr-CA"/>
        </w:rPr>
        <w:tab/>
      </w:r>
      <w:r w:rsidRPr="00D76B51">
        <w:rPr>
          <w:lang w:val="fr-CA"/>
        </w:rPr>
        <w:tab/>
        <w:t>ils marchent</w:t>
      </w:r>
    </w:p>
    <w:p w14:paraId="57B7DF4A" w14:textId="77777777" w:rsidR="00825922" w:rsidRDefault="00825922" w:rsidP="00825922">
      <w:pPr>
        <w:widowControl w:val="0"/>
        <w:autoSpaceDE w:val="0"/>
        <w:autoSpaceDN w:val="0"/>
        <w:adjustRightInd w:val="0"/>
        <w:rPr>
          <w:lang w:val="fr-CA"/>
        </w:rPr>
      </w:pPr>
    </w:p>
    <w:p w14:paraId="43FDF37F" w14:textId="77777777" w:rsidR="00825922" w:rsidRPr="00D76B51" w:rsidRDefault="00825922" w:rsidP="00825922">
      <w:pPr>
        <w:widowControl w:val="0"/>
        <w:autoSpaceDE w:val="0"/>
        <w:autoSpaceDN w:val="0"/>
        <w:adjustRightInd w:val="0"/>
        <w:rPr>
          <w:lang w:val="fr-CA"/>
        </w:rPr>
      </w:pPr>
      <w:r w:rsidRPr="00D76B51">
        <w:rPr>
          <w:lang w:val="fr-CA"/>
        </w:rPr>
        <w:t xml:space="preserve">Ils sont tous réguliers! Sauf: aller </w:t>
      </w:r>
    </w:p>
    <w:p w14:paraId="00733245" w14:textId="77777777" w:rsidR="00825922" w:rsidRPr="00D76B51" w:rsidRDefault="00825922" w:rsidP="00825922">
      <w:pPr>
        <w:widowControl w:val="0"/>
        <w:autoSpaceDE w:val="0"/>
        <w:autoSpaceDN w:val="0"/>
        <w:adjustRightInd w:val="0"/>
        <w:rPr>
          <w:lang w:val="fr-CA"/>
        </w:rPr>
      </w:pPr>
      <w:proofErr w:type="gramStart"/>
      <w:r w:rsidRPr="00D76B51">
        <w:rPr>
          <w:lang w:val="fr-CA"/>
        </w:rPr>
        <w:t>je</w:t>
      </w:r>
      <w:proofErr w:type="gramEnd"/>
      <w:r w:rsidRPr="00D76B51">
        <w:rPr>
          <w:lang w:val="fr-CA"/>
        </w:rPr>
        <w:t xml:space="preserve"> vais </w:t>
      </w:r>
      <w:r w:rsidRPr="00D76B51">
        <w:rPr>
          <w:lang w:val="fr-CA"/>
        </w:rPr>
        <w:tab/>
      </w:r>
      <w:r w:rsidRPr="00D76B51">
        <w:rPr>
          <w:lang w:val="fr-CA"/>
        </w:rPr>
        <w:tab/>
      </w:r>
      <w:r w:rsidRPr="00D76B51">
        <w:rPr>
          <w:lang w:val="fr-CA"/>
        </w:rPr>
        <w:tab/>
        <w:t xml:space="preserve">tu vas </w:t>
      </w:r>
      <w:r w:rsidRPr="00D76B51">
        <w:rPr>
          <w:lang w:val="fr-CA"/>
        </w:rPr>
        <w:tab/>
      </w:r>
      <w:r w:rsidRPr="00D76B51">
        <w:rPr>
          <w:lang w:val="fr-CA"/>
        </w:rPr>
        <w:tab/>
      </w:r>
      <w:r>
        <w:rPr>
          <w:lang w:val="fr-CA"/>
        </w:rPr>
        <w:tab/>
      </w:r>
      <w:r w:rsidRPr="00D76B51">
        <w:rPr>
          <w:lang w:val="fr-CA"/>
        </w:rPr>
        <w:t>il va</w:t>
      </w:r>
    </w:p>
    <w:p w14:paraId="5E5C4074" w14:textId="77777777" w:rsidR="00825922" w:rsidRPr="00D76B51" w:rsidRDefault="00825922" w:rsidP="00825922">
      <w:pPr>
        <w:widowControl w:val="0"/>
        <w:autoSpaceDE w:val="0"/>
        <w:autoSpaceDN w:val="0"/>
        <w:adjustRightInd w:val="0"/>
        <w:rPr>
          <w:lang w:val="fr-CA"/>
        </w:rPr>
      </w:pPr>
      <w:proofErr w:type="gramStart"/>
      <w:r w:rsidRPr="00D76B51">
        <w:rPr>
          <w:lang w:val="fr-CA"/>
        </w:rPr>
        <w:t>nous</w:t>
      </w:r>
      <w:proofErr w:type="gramEnd"/>
      <w:r w:rsidRPr="00D76B51">
        <w:rPr>
          <w:lang w:val="fr-CA"/>
        </w:rPr>
        <w:t xml:space="preserve"> allons </w:t>
      </w:r>
      <w:r w:rsidRPr="00D76B51">
        <w:rPr>
          <w:lang w:val="fr-CA"/>
        </w:rPr>
        <w:tab/>
      </w:r>
      <w:r w:rsidRPr="00D76B51">
        <w:rPr>
          <w:lang w:val="fr-CA"/>
        </w:rPr>
        <w:tab/>
        <w:t xml:space="preserve">vous allez </w:t>
      </w:r>
      <w:r w:rsidRPr="00D76B51">
        <w:rPr>
          <w:lang w:val="fr-CA"/>
        </w:rPr>
        <w:tab/>
      </w:r>
      <w:r>
        <w:rPr>
          <w:lang w:val="fr-CA"/>
        </w:rPr>
        <w:tab/>
      </w:r>
      <w:r w:rsidRPr="00D76B51">
        <w:rPr>
          <w:lang w:val="fr-CA"/>
        </w:rPr>
        <w:t>ils vont</w:t>
      </w:r>
    </w:p>
    <w:p w14:paraId="1421959C" w14:textId="77777777" w:rsidR="00825922" w:rsidRDefault="00825922" w:rsidP="00825922">
      <w:pPr>
        <w:widowControl w:val="0"/>
        <w:autoSpaceDE w:val="0"/>
        <w:autoSpaceDN w:val="0"/>
        <w:adjustRightInd w:val="0"/>
        <w:rPr>
          <w:lang w:val="fr-CA"/>
        </w:rPr>
      </w:pPr>
    </w:p>
    <w:p w14:paraId="67753D17" w14:textId="77777777" w:rsidR="00825922" w:rsidRDefault="00825922" w:rsidP="00825922">
      <w:pPr>
        <w:widowControl w:val="0"/>
        <w:autoSpaceDE w:val="0"/>
        <w:autoSpaceDN w:val="0"/>
        <w:adjustRightInd w:val="0"/>
        <w:rPr>
          <w:lang w:val="fr-CA"/>
        </w:rPr>
      </w:pPr>
      <w:r w:rsidRPr="00D76B51">
        <w:rPr>
          <w:lang w:val="fr-CA"/>
        </w:rPr>
        <w:t>Les terminaisons -e -es -</w:t>
      </w:r>
      <w:proofErr w:type="spellStart"/>
      <w:r w:rsidRPr="00D76B51">
        <w:rPr>
          <w:lang w:val="fr-CA"/>
        </w:rPr>
        <w:t>ent</w:t>
      </w:r>
      <w:proofErr w:type="spellEnd"/>
      <w:r w:rsidRPr="00D76B51">
        <w:rPr>
          <w:lang w:val="fr-CA"/>
        </w:rPr>
        <w:t xml:space="preserve"> sont silencieuses. C’est la consonne ou la voyelle qui précède </w:t>
      </w:r>
      <w:r>
        <w:rPr>
          <w:lang w:val="fr-CA"/>
        </w:rPr>
        <w:t>qu’on entend.</w:t>
      </w:r>
    </w:p>
    <w:p w14:paraId="17B576C5" w14:textId="77777777" w:rsidR="00825922" w:rsidRPr="00954A6D" w:rsidRDefault="00825922" w:rsidP="0082592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/>
          <w:i/>
          <w:sz w:val="24"/>
          <w:szCs w:val="24"/>
          <w:lang w:val="fr-CA"/>
        </w:rPr>
      </w:pPr>
      <w:proofErr w:type="gramStart"/>
      <w:r w:rsidRPr="00954A6D">
        <w:rPr>
          <w:rFonts w:asciiTheme="minorHAnsi" w:hAnsiTheme="minorHAnsi"/>
          <w:i/>
          <w:sz w:val="24"/>
          <w:szCs w:val="24"/>
          <w:lang w:val="fr-CA"/>
        </w:rPr>
        <w:t>don</w:t>
      </w:r>
      <w:r w:rsidRPr="00954A6D">
        <w:rPr>
          <w:rFonts w:asciiTheme="minorHAnsi" w:hAnsiTheme="minorHAnsi"/>
          <w:b/>
          <w:i/>
          <w:sz w:val="24"/>
          <w:szCs w:val="24"/>
          <w:lang w:val="fr-CA"/>
        </w:rPr>
        <w:t>n</w:t>
      </w:r>
      <w:r w:rsidRPr="00954A6D">
        <w:rPr>
          <w:rFonts w:asciiTheme="minorHAnsi" w:hAnsiTheme="minorHAnsi"/>
          <w:i/>
          <w:sz w:val="24"/>
          <w:szCs w:val="24"/>
          <w:lang w:val="fr-CA"/>
        </w:rPr>
        <w:t>e</w:t>
      </w:r>
      <w:proofErr w:type="gramEnd"/>
      <w:r w:rsidRPr="00954A6D">
        <w:rPr>
          <w:rFonts w:asciiTheme="minorHAnsi" w:hAnsiTheme="minorHAnsi"/>
          <w:i/>
          <w:sz w:val="24"/>
          <w:szCs w:val="24"/>
          <w:lang w:val="fr-CA"/>
        </w:rPr>
        <w:t>, par</w:t>
      </w:r>
      <w:r w:rsidRPr="00954A6D">
        <w:rPr>
          <w:rFonts w:asciiTheme="minorHAnsi" w:hAnsiTheme="minorHAnsi"/>
          <w:b/>
          <w:i/>
          <w:sz w:val="24"/>
          <w:szCs w:val="24"/>
          <w:lang w:val="fr-CA"/>
        </w:rPr>
        <w:t>l</w:t>
      </w:r>
      <w:r w:rsidRPr="00954A6D">
        <w:rPr>
          <w:rFonts w:asciiTheme="minorHAnsi" w:hAnsiTheme="minorHAnsi"/>
          <w:i/>
          <w:sz w:val="24"/>
          <w:szCs w:val="24"/>
          <w:lang w:val="fr-CA"/>
        </w:rPr>
        <w:t>e, pen</w:t>
      </w:r>
      <w:r w:rsidRPr="00954A6D">
        <w:rPr>
          <w:rFonts w:asciiTheme="minorHAnsi" w:hAnsiTheme="minorHAnsi"/>
          <w:b/>
          <w:i/>
          <w:sz w:val="24"/>
          <w:szCs w:val="24"/>
          <w:lang w:val="fr-CA"/>
        </w:rPr>
        <w:t>s</w:t>
      </w:r>
      <w:r w:rsidRPr="00954A6D">
        <w:rPr>
          <w:rFonts w:asciiTheme="minorHAnsi" w:hAnsiTheme="minorHAnsi"/>
          <w:i/>
          <w:sz w:val="24"/>
          <w:szCs w:val="24"/>
          <w:lang w:val="fr-CA"/>
        </w:rPr>
        <w:t>ent, bou</w:t>
      </w:r>
      <w:r w:rsidRPr="00954A6D">
        <w:rPr>
          <w:rFonts w:asciiTheme="minorHAnsi" w:hAnsiTheme="minorHAnsi"/>
          <w:b/>
          <w:i/>
          <w:sz w:val="24"/>
          <w:szCs w:val="24"/>
          <w:lang w:val="fr-CA"/>
        </w:rPr>
        <w:t>g</w:t>
      </w:r>
      <w:r w:rsidRPr="00954A6D">
        <w:rPr>
          <w:rFonts w:asciiTheme="minorHAnsi" w:hAnsiTheme="minorHAnsi"/>
          <w:i/>
          <w:sz w:val="24"/>
          <w:szCs w:val="24"/>
          <w:lang w:val="fr-CA"/>
        </w:rPr>
        <w:t>es</w:t>
      </w:r>
      <w:r>
        <w:rPr>
          <w:rFonts w:asciiTheme="minorHAnsi" w:hAnsiTheme="minorHAnsi"/>
          <w:i/>
          <w:sz w:val="24"/>
          <w:szCs w:val="24"/>
          <w:lang w:val="fr-CA"/>
        </w:rPr>
        <w:t>, écou</w:t>
      </w:r>
      <w:r>
        <w:rPr>
          <w:rFonts w:asciiTheme="minorHAnsi" w:hAnsiTheme="minorHAnsi"/>
          <w:b/>
          <w:i/>
          <w:sz w:val="24"/>
          <w:szCs w:val="24"/>
          <w:lang w:val="fr-CA"/>
        </w:rPr>
        <w:t>t</w:t>
      </w:r>
      <w:r>
        <w:rPr>
          <w:rFonts w:asciiTheme="minorHAnsi" w:hAnsiTheme="minorHAnsi"/>
          <w:i/>
          <w:sz w:val="24"/>
          <w:szCs w:val="24"/>
          <w:lang w:val="fr-CA"/>
        </w:rPr>
        <w:t>ent</w:t>
      </w:r>
      <w:r w:rsidRPr="00954A6D">
        <w:rPr>
          <w:rFonts w:asciiTheme="minorHAnsi" w:hAnsiTheme="minorHAnsi"/>
          <w:i/>
          <w:sz w:val="24"/>
          <w:szCs w:val="24"/>
          <w:lang w:val="fr-CA"/>
        </w:rPr>
        <w:t>.</w:t>
      </w:r>
    </w:p>
    <w:p w14:paraId="279A2E1F" w14:textId="77777777" w:rsidR="00825922" w:rsidRDefault="00825922" w:rsidP="00825922">
      <w:pPr>
        <w:widowControl w:val="0"/>
        <w:autoSpaceDE w:val="0"/>
        <w:autoSpaceDN w:val="0"/>
        <w:adjustRightInd w:val="0"/>
        <w:rPr>
          <w:lang w:val="fr-CA"/>
        </w:rPr>
      </w:pPr>
    </w:p>
    <w:p w14:paraId="60E82AD5" w14:textId="77777777" w:rsidR="00825922" w:rsidRPr="00D76B51" w:rsidRDefault="00825922" w:rsidP="00825922">
      <w:pPr>
        <w:widowControl w:val="0"/>
        <w:autoSpaceDE w:val="0"/>
        <w:autoSpaceDN w:val="0"/>
        <w:adjustRightInd w:val="0"/>
        <w:rPr>
          <w:lang w:val="fr-CA"/>
        </w:rPr>
      </w:pPr>
      <w:r w:rsidRPr="00D76B51">
        <w:rPr>
          <w:lang w:val="fr-CA"/>
        </w:rPr>
        <w:t>Des changements considérés mineurs.</w:t>
      </w:r>
    </w:p>
    <w:p w14:paraId="45C029D6" w14:textId="77777777" w:rsidR="00825922" w:rsidRPr="00D76B51" w:rsidRDefault="00825922" w:rsidP="00825922">
      <w:pPr>
        <w:widowControl w:val="0"/>
        <w:autoSpaceDE w:val="0"/>
        <w:autoSpaceDN w:val="0"/>
        <w:adjustRightInd w:val="0"/>
        <w:rPr>
          <w:lang w:val="fr-CA"/>
        </w:rPr>
      </w:pPr>
      <w:r w:rsidRPr="00D76B51">
        <w:rPr>
          <w:lang w:val="fr-CA"/>
        </w:rPr>
        <w:t xml:space="preserve">1. verbes </w:t>
      </w:r>
      <w:r w:rsidRPr="00D76B51">
        <w:rPr>
          <w:lang w:val="fr-CA"/>
        </w:rPr>
        <w:tab/>
      </w:r>
      <w:proofErr w:type="spellStart"/>
      <w:r w:rsidRPr="00D76B51">
        <w:rPr>
          <w:lang w:val="fr-CA"/>
        </w:rPr>
        <w:t>cer</w:t>
      </w:r>
      <w:proofErr w:type="spellEnd"/>
      <w:r w:rsidRPr="00D76B51">
        <w:rPr>
          <w:lang w:val="fr-CA"/>
        </w:rPr>
        <w:t xml:space="preserve"> </w:t>
      </w:r>
      <w:r w:rsidRPr="00D76B51">
        <w:rPr>
          <w:lang w:val="fr-CA"/>
        </w:rPr>
        <w:tab/>
      </w:r>
      <w:r w:rsidRPr="00D76B51">
        <w:rPr>
          <w:b/>
          <w:lang w:val="fr-CA"/>
        </w:rPr>
        <w:t>c</w:t>
      </w:r>
      <w:r w:rsidRPr="00D76B51">
        <w:rPr>
          <w:lang w:val="fr-CA"/>
        </w:rPr>
        <w:t xml:space="preserve"> change </w:t>
      </w:r>
      <w:r w:rsidRPr="00D76B51">
        <w:rPr>
          <w:b/>
          <w:lang w:val="fr-CA"/>
        </w:rPr>
        <w:t>ç</w:t>
      </w:r>
      <w:r w:rsidRPr="00D76B51">
        <w:rPr>
          <w:lang w:val="fr-CA"/>
        </w:rPr>
        <w:t xml:space="preserve"> devant -</w:t>
      </w:r>
      <w:proofErr w:type="spellStart"/>
      <w:r w:rsidRPr="00D76B51">
        <w:rPr>
          <w:lang w:val="fr-CA"/>
        </w:rPr>
        <w:t>ons</w:t>
      </w:r>
      <w:proofErr w:type="spellEnd"/>
    </w:p>
    <w:p w14:paraId="7811C544" w14:textId="77777777" w:rsidR="00825922" w:rsidRPr="00D76B51" w:rsidRDefault="00825922" w:rsidP="00825922">
      <w:pPr>
        <w:widowControl w:val="0"/>
        <w:autoSpaceDE w:val="0"/>
        <w:autoSpaceDN w:val="0"/>
        <w:adjustRightInd w:val="0"/>
        <w:ind w:firstLine="720"/>
        <w:rPr>
          <w:lang w:val="fr-CA"/>
        </w:rPr>
      </w:pPr>
      <w:proofErr w:type="gramStart"/>
      <w:r w:rsidRPr="00D76B51">
        <w:rPr>
          <w:lang w:val="fr-CA"/>
        </w:rPr>
        <w:t>commencer</w:t>
      </w:r>
      <w:proofErr w:type="gramEnd"/>
      <w:r w:rsidRPr="00D76B51">
        <w:rPr>
          <w:lang w:val="fr-CA"/>
        </w:rPr>
        <w:t xml:space="preserve"> </w:t>
      </w:r>
      <w:r w:rsidRPr="00D76B51">
        <w:rPr>
          <w:lang w:val="fr-CA"/>
        </w:rPr>
        <w:tab/>
      </w:r>
      <w:r w:rsidRPr="00D76B51">
        <w:rPr>
          <w:lang w:val="fr-CA"/>
        </w:rPr>
        <w:tab/>
      </w:r>
      <w:r w:rsidRPr="00BC0A06">
        <w:rPr>
          <w:i/>
          <w:lang w:val="fr-CA"/>
        </w:rPr>
        <w:t>nous commen</w:t>
      </w:r>
      <w:r w:rsidRPr="00BC0A06">
        <w:rPr>
          <w:b/>
          <w:i/>
          <w:lang w:val="fr-CA"/>
        </w:rPr>
        <w:t>ç</w:t>
      </w:r>
      <w:r w:rsidRPr="00BC0A06">
        <w:rPr>
          <w:i/>
          <w:lang w:val="fr-CA"/>
        </w:rPr>
        <w:t>ons</w:t>
      </w:r>
    </w:p>
    <w:p w14:paraId="5CC9A954" w14:textId="77777777" w:rsidR="00825922" w:rsidRPr="00D76B51" w:rsidRDefault="00825922" w:rsidP="00825922">
      <w:pPr>
        <w:widowControl w:val="0"/>
        <w:autoSpaceDE w:val="0"/>
        <w:autoSpaceDN w:val="0"/>
        <w:adjustRightInd w:val="0"/>
        <w:rPr>
          <w:lang w:val="fr-CA"/>
        </w:rPr>
      </w:pPr>
      <w:r w:rsidRPr="00D76B51">
        <w:rPr>
          <w:lang w:val="fr-CA"/>
        </w:rPr>
        <w:t xml:space="preserve">2. verbes </w:t>
      </w:r>
      <w:r w:rsidRPr="00D76B51">
        <w:rPr>
          <w:lang w:val="fr-CA"/>
        </w:rPr>
        <w:tab/>
      </w:r>
      <w:proofErr w:type="spellStart"/>
      <w:r w:rsidRPr="00D76B51">
        <w:rPr>
          <w:lang w:val="fr-CA"/>
        </w:rPr>
        <w:t>ger</w:t>
      </w:r>
      <w:proofErr w:type="spellEnd"/>
      <w:r w:rsidRPr="00D76B51">
        <w:rPr>
          <w:lang w:val="fr-CA"/>
        </w:rPr>
        <w:t xml:space="preserve"> </w:t>
      </w:r>
      <w:r w:rsidRPr="00D76B51">
        <w:rPr>
          <w:lang w:val="fr-CA"/>
        </w:rPr>
        <w:tab/>
      </w:r>
      <w:r w:rsidRPr="00D76B51">
        <w:rPr>
          <w:b/>
          <w:lang w:val="fr-CA"/>
        </w:rPr>
        <w:t>g</w:t>
      </w:r>
      <w:r w:rsidRPr="00D76B51">
        <w:rPr>
          <w:lang w:val="fr-CA"/>
        </w:rPr>
        <w:t xml:space="preserve"> change </w:t>
      </w:r>
      <w:proofErr w:type="spellStart"/>
      <w:r w:rsidRPr="00D76B51">
        <w:rPr>
          <w:b/>
          <w:lang w:val="fr-CA"/>
        </w:rPr>
        <w:t>ge</w:t>
      </w:r>
      <w:proofErr w:type="spellEnd"/>
      <w:r w:rsidRPr="00D76B51">
        <w:rPr>
          <w:lang w:val="fr-CA"/>
        </w:rPr>
        <w:t xml:space="preserve"> devant -</w:t>
      </w:r>
      <w:proofErr w:type="spellStart"/>
      <w:r w:rsidRPr="00D76B51">
        <w:rPr>
          <w:lang w:val="fr-CA"/>
        </w:rPr>
        <w:t>ons</w:t>
      </w:r>
      <w:proofErr w:type="spellEnd"/>
    </w:p>
    <w:p w14:paraId="3F71DD72" w14:textId="77777777" w:rsidR="00825922" w:rsidRPr="00D76B51" w:rsidRDefault="00825922" w:rsidP="00825922">
      <w:pPr>
        <w:widowControl w:val="0"/>
        <w:autoSpaceDE w:val="0"/>
        <w:autoSpaceDN w:val="0"/>
        <w:adjustRightInd w:val="0"/>
        <w:ind w:firstLine="720"/>
        <w:rPr>
          <w:lang w:val="fr-CA"/>
        </w:rPr>
      </w:pPr>
      <w:proofErr w:type="gramStart"/>
      <w:r w:rsidRPr="00D76B51">
        <w:rPr>
          <w:lang w:val="fr-CA"/>
        </w:rPr>
        <w:t>manger</w:t>
      </w:r>
      <w:proofErr w:type="gramEnd"/>
      <w:r w:rsidRPr="00D76B51">
        <w:rPr>
          <w:lang w:val="fr-CA"/>
        </w:rPr>
        <w:t xml:space="preserve"> </w:t>
      </w:r>
      <w:r w:rsidRPr="00D76B51">
        <w:rPr>
          <w:lang w:val="fr-CA"/>
        </w:rPr>
        <w:tab/>
      </w:r>
      <w:r w:rsidRPr="00BC0A06">
        <w:rPr>
          <w:i/>
          <w:lang w:val="fr-CA"/>
        </w:rPr>
        <w:t>nous man</w:t>
      </w:r>
      <w:r w:rsidRPr="00BC0A06">
        <w:rPr>
          <w:b/>
          <w:i/>
          <w:lang w:val="fr-CA"/>
        </w:rPr>
        <w:t>ge</w:t>
      </w:r>
      <w:r w:rsidRPr="00BC0A06">
        <w:rPr>
          <w:i/>
          <w:lang w:val="fr-CA"/>
        </w:rPr>
        <w:t>ons</w:t>
      </w:r>
    </w:p>
    <w:p w14:paraId="0E4947C4" w14:textId="77777777" w:rsidR="00825922" w:rsidRPr="00D76B51" w:rsidRDefault="00825922" w:rsidP="00825922">
      <w:pPr>
        <w:widowControl w:val="0"/>
        <w:autoSpaceDE w:val="0"/>
        <w:autoSpaceDN w:val="0"/>
        <w:adjustRightInd w:val="0"/>
        <w:rPr>
          <w:lang w:val="fr-CA"/>
        </w:rPr>
      </w:pPr>
      <w:r w:rsidRPr="00D76B51">
        <w:rPr>
          <w:lang w:val="fr-CA"/>
        </w:rPr>
        <w:t xml:space="preserve">3. verbes </w:t>
      </w:r>
      <w:r w:rsidRPr="00D76B51">
        <w:rPr>
          <w:lang w:val="fr-CA"/>
        </w:rPr>
        <w:tab/>
      </w:r>
      <w:proofErr w:type="spellStart"/>
      <w:r w:rsidRPr="00D76B51">
        <w:rPr>
          <w:lang w:val="fr-CA"/>
        </w:rPr>
        <w:t>yer</w:t>
      </w:r>
      <w:proofErr w:type="spellEnd"/>
      <w:r w:rsidRPr="00D76B51">
        <w:rPr>
          <w:lang w:val="fr-CA"/>
        </w:rPr>
        <w:t xml:space="preserve"> </w:t>
      </w:r>
      <w:r w:rsidRPr="00D76B51">
        <w:rPr>
          <w:lang w:val="fr-CA"/>
        </w:rPr>
        <w:tab/>
      </w:r>
      <w:r w:rsidRPr="00D76B51">
        <w:rPr>
          <w:b/>
          <w:lang w:val="fr-CA"/>
        </w:rPr>
        <w:t>y</w:t>
      </w:r>
      <w:r w:rsidRPr="00D76B51">
        <w:rPr>
          <w:lang w:val="fr-CA"/>
        </w:rPr>
        <w:t xml:space="preserve"> change </w:t>
      </w:r>
      <w:r w:rsidRPr="00D76B51">
        <w:rPr>
          <w:b/>
          <w:lang w:val="fr-CA"/>
        </w:rPr>
        <w:t>i</w:t>
      </w:r>
      <w:r w:rsidRPr="00D76B51">
        <w:rPr>
          <w:lang w:val="fr-CA"/>
        </w:rPr>
        <w:t xml:space="preserve"> devant -e, -es, -</w:t>
      </w:r>
      <w:proofErr w:type="spellStart"/>
      <w:r w:rsidRPr="00D76B51">
        <w:rPr>
          <w:lang w:val="fr-CA"/>
        </w:rPr>
        <w:t>ent</w:t>
      </w:r>
      <w:proofErr w:type="spellEnd"/>
      <w:r w:rsidRPr="00D76B51">
        <w:rPr>
          <w:lang w:val="fr-CA"/>
        </w:rPr>
        <w:t>.</w:t>
      </w:r>
    </w:p>
    <w:p w14:paraId="2C52EC84" w14:textId="77777777" w:rsidR="00825922" w:rsidRPr="00D76B51" w:rsidRDefault="00825922" w:rsidP="00825922">
      <w:pPr>
        <w:widowControl w:val="0"/>
        <w:autoSpaceDE w:val="0"/>
        <w:autoSpaceDN w:val="0"/>
        <w:adjustRightInd w:val="0"/>
        <w:ind w:firstLine="720"/>
        <w:rPr>
          <w:lang w:val="fr-CA"/>
        </w:rPr>
      </w:pPr>
      <w:proofErr w:type="gramStart"/>
      <w:r w:rsidRPr="00D76B51">
        <w:rPr>
          <w:lang w:val="fr-CA"/>
        </w:rPr>
        <w:t>essayer</w:t>
      </w:r>
      <w:proofErr w:type="gramEnd"/>
      <w:r w:rsidRPr="00D76B51">
        <w:rPr>
          <w:lang w:val="fr-CA"/>
        </w:rPr>
        <w:tab/>
      </w:r>
      <w:r w:rsidRPr="00D76B51">
        <w:rPr>
          <w:lang w:val="fr-CA"/>
        </w:rPr>
        <w:tab/>
      </w:r>
      <w:r w:rsidRPr="00BC0A06">
        <w:rPr>
          <w:i/>
          <w:lang w:val="fr-CA"/>
        </w:rPr>
        <w:t>j’essa</w:t>
      </w:r>
      <w:r w:rsidRPr="00BC0A06">
        <w:rPr>
          <w:b/>
          <w:i/>
          <w:lang w:val="fr-CA"/>
        </w:rPr>
        <w:t>i</w:t>
      </w:r>
      <w:r w:rsidRPr="00BC0A06">
        <w:rPr>
          <w:i/>
          <w:lang w:val="fr-CA"/>
        </w:rPr>
        <w:t>e mais nous essa</w:t>
      </w:r>
      <w:r w:rsidRPr="00BC0A06">
        <w:rPr>
          <w:b/>
          <w:i/>
          <w:lang w:val="fr-CA"/>
        </w:rPr>
        <w:t>y</w:t>
      </w:r>
      <w:r w:rsidRPr="00BC0A06">
        <w:rPr>
          <w:i/>
          <w:lang w:val="fr-CA"/>
        </w:rPr>
        <w:t>ons, ils essa</w:t>
      </w:r>
      <w:r w:rsidRPr="00BC0A06">
        <w:rPr>
          <w:b/>
          <w:i/>
          <w:lang w:val="fr-CA"/>
        </w:rPr>
        <w:t>i</w:t>
      </w:r>
      <w:r w:rsidRPr="00BC0A06">
        <w:rPr>
          <w:i/>
          <w:lang w:val="fr-CA"/>
        </w:rPr>
        <w:t>ent, vous essa</w:t>
      </w:r>
      <w:r w:rsidRPr="00BC0A06">
        <w:rPr>
          <w:b/>
          <w:i/>
          <w:lang w:val="fr-CA"/>
        </w:rPr>
        <w:t>y</w:t>
      </w:r>
      <w:r w:rsidRPr="00BC0A06">
        <w:rPr>
          <w:i/>
          <w:lang w:val="fr-CA"/>
        </w:rPr>
        <w:t>ez</w:t>
      </w:r>
    </w:p>
    <w:p w14:paraId="04485448" w14:textId="77777777" w:rsidR="00825922" w:rsidRPr="00D76B51" w:rsidRDefault="00825922" w:rsidP="00825922">
      <w:pPr>
        <w:widowControl w:val="0"/>
        <w:autoSpaceDE w:val="0"/>
        <w:autoSpaceDN w:val="0"/>
        <w:adjustRightInd w:val="0"/>
        <w:rPr>
          <w:lang w:val="fr-CA"/>
        </w:rPr>
      </w:pPr>
      <w:r w:rsidRPr="00D76B51">
        <w:rPr>
          <w:lang w:val="fr-CA"/>
        </w:rPr>
        <w:t xml:space="preserve">4. verbes en é + consonne + er : </w:t>
      </w:r>
      <w:r w:rsidRPr="00D76B51">
        <w:rPr>
          <w:b/>
          <w:lang w:val="fr-CA"/>
        </w:rPr>
        <w:t>é</w:t>
      </w:r>
      <w:r w:rsidRPr="00D76B51">
        <w:rPr>
          <w:lang w:val="fr-CA"/>
        </w:rPr>
        <w:t xml:space="preserve"> change </w:t>
      </w:r>
      <w:r w:rsidRPr="00D76B51">
        <w:rPr>
          <w:b/>
          <w:lang w:val="fr-CA"/>
        </w:rPr>
        <w:t>è</w:t>
      </w:r>
      <w:r w:rsidRPr="00D76B51">
        <w:rPr>
          <w:lang w:val="fr-CA"/>
        </w:rPr>
        <w:t xml:space="preserve"> devant -e, -es, -</w:t>
      </w:r>
      <w:proofErr w:type="spellStart"/>
      <w:r w:rsidRPr="00D76B51">
        <w:rPr>
          <w:lang w:val="fr-CA"/>
        </w:rPr>
        <w:t>ent</w:t>
      </w:r>
      <w:proofErr w:type="spellEnd"/>
    </w:p>
    <w:p w14:paraId="65D5F6D7" w14:textId="77777777" w:rsidR="00825922" w:rsidRPr="00D76B51" w:rsidRDefault="00825922" w:rsidP="00825922">
      <w:pPr>
        <w:widowControl w:val="0"/>
        <w:autoSpaceDE w:val="0"/>
        <w:autoSpaceDN w:val="0"/>
        <w:adjustRightInd w:val="0"/>
        <w:ind w:firstLine="720"/>
        <w:rPr>
          <w:lang w:val="fr-CA"/>
        </w:rPr>
      </w:pPr>
      <w:proofErr w:type="gramStart"/>
      <w:r w:rsidRPr="00D76B51">
        <w:rPr>
          <w:lang w:val="fr-CA"/>
        </w:rPr>
        <w:t>préférer</w:t>
      </w:r>
      <w:proofErr w:type="gramEnd"/>
      <w:r w:rsidRPr="00D76B51">
        <w:rPr>
          <w:lang w:val="fr-CA"/>
        </w:rPr>
        <w:t xml:space="preserve"> </w:t>
      </w:r>
      <w:r w:rsidRPr="00D76B51">
        <w:rPr>
          <w:lang w:val="fr-CA"/>
        </w:rPr>
        <w:tab/>
      </w:r>
      <w:r w:rsidRPr="00BC0A06">
        <w:rPr>
          <w:i/>
          <w:lang w:val="fr-CA"/>
        </w:rPr>
        <w:t>je</w:t>
      </w:r>
      <w:r w:rsidRPr="00D76B51">
        <w:rPr>
          <w:lang w:val="fr-CA"/>
        </w:rPr>
        <w:t xml:space="preserve"> préf</w:t>
      </w:r>
      <w:r w:rsidRPr="00D76B51">
        <w:rPr>
          <w:b/>
          <w:lang w:val="fr-CA"/>
        </w:rPr>
        <w:t>è</w:t>
      </w:r>
      <w:r w:rsidRPr="00D76B51">
        <w:rPr>
          <w:lang w:val="fr-CA"/>
        </w:rPr>
        <w:t>re mais nous préf</w:t>
      </w:r>
      <w:r w:rsidRPr="00D76B51">
        <w:rPr>
          <w:b/>
          <w:lang w:val="fr-CA"/>
        </w:rPr>
        <w:t>é</w:t>
      </w:r>
      <w:r w:rsidRPr="00D76B51">
        <w:rPr>
          <w:lang w:val="fr-CA"/>
        </w:rPr>
        <w:t>rons</w:t>
      </w:r>
    </w:p>
    <w:p w14:paraId="5C6B8825" w14:textId="77777777" w:rsidR="00825922" w:rsidRPr="00D76B51" w:rsidRDefault="00825922" w:rsidP="00825922">
      <w:pPr>
        <w:widowControl w:val="0"/>
        <w:autoSpaceDE w:val="0"/>
        <w:autoSpaceDN w:val="0"/>
        <w:adjustRightInd w:val="0"/>
        <w:rPr>
          <w:lang w:val="fr-CA"/>
        </w:rPr>
      </w:pPr>
      <w:r w:rsidRPr="00D76B51">
        <w:rPr>
          <w:lang w:val="fr-CA"/>
        </w:rPr>
        <w:t xml:space="preserve">5. verbes en e + consonne + er; </w:t>
      </w:r>
      <w:r w:rsidRPr="00D76B51">
        <w:rPr>
          <w:b/>
          <w:lang w:val="fr-CA"/>
        </w:rPr>
        <w:t>e</w:t>
      </w:r>
      <w:r w:rsidRPr="00D76B51">
        <w:rPr>
          <w:lang w:val="fr-CA"/>
        </w:rPr>
        <w:t xml:space="preserve"> change </w:t>
      </w:r>
      <w:r w:rsidRPr="00D76B51">
        <w:rPr>
          <w:b/>
          <w:lang w:val="fr-CA"/>
        </w:rPr>
        <w:t>è</w:t>
      </w:r>
      <w:r w:rsidRPr="00D76B51">
        <w:rPr>
          <w:lang w:val="fr-CA"/>
        </w:rPr>
        <w:t xml:space="preserve"> devant -</w:t>
      </w:r>
      <w:proofErr w:type="gramStart"/>
      <w:r w:rsidRPr="00D76B51">
        <w:rPr>
          <w:lang w:val="fr-CA"/>
        </w:rPr>
        <w:t>e,-</w:t>
      </w:r>
      <w:proofErr w:type="gramEnd"/>
      <w:r w:rsidRPr="00D76B51">
        <w:rPr>
          <w:lang w:val="fr-CA"/>
        </w:rPr>
        <w:t>es,-</w:t>
      </w:r>
      <w:proofErr w:type="spellStart"/>
      <w:r w:rsidRPr="00D76B51">
        <w:rPr>
          <w:lang w:val="fr-CA"/>
        </w:rPr>
        <w:t>ent</w:t>
      </w:r>
      <w:proofErr w:type="spellEnd"/>
    </w:p>
    <w:p w14:paraId="2452DED1" w14:textId="77777777" w:rsidR="00825922" w:rsidRPr="00D76B51" w:rsidRDefault="00825922" w:rsidP="00825922">
      <w:pPr>
        <w:widowControl w:val="0"/>
        <w:autoSpaceDE w:val="0"/>
        <w:autoSpaceDN w:val="0"/>
        <w:adjustRightInd w:val="0"/>
        <w:ind w:firstLine="720"/>
        <w:rPr>
          <w:lang w:val="fr-CA"/>
        </w:rPr>
      </w:pPr>
      <w:proofErr w:type="gramStart"/>
      <w:r w:rsidRPr="00D76B51">
        <w:rPr>
          <w:lang w:val="fr-CA"/>
        </w:rPr>
        <w:t>lever</w:t>
      </w:r>
      <w:proofErr w:type="gramEnd"/>
      <w:r w:rsidRPr="00D76B51">
        <w:rPr>
          <w:lang w:val="fr-CA"/>
        </w:rPr>
        <w:tab/>
      </w:r>
      <w:r w:rsidRPr="00D76B51">
        <w:rPr>
          <w:lang w:val="fr-CA"/>
        </w:rPr>
        <w:tab/>
      </w:r>
      <w:r w:rsidRPr="00BC0A06">
        <w:rPr>
          <w:i/>
          <w:lang w:val="fr-CA"/>
        </w:rPr>
        <w:t>je l</w:t>
      </w:r>
      <w:r w:rsidRPr="00BC0A06">
        <w:rPr>
          <w:b/>
          <w:i/>
          <w:lang w:val="fr-CA"/>
        </w:rPr>
        <w:t>è</w:t>
      </w:r>
      <w:r w:rsidRPr="00BC0A06">
        <w:rPr>
          <w:i/>
          <w:lang w:val="fr-CA"/>
        </w:rPr>
        <w:t>ve</w:t>
      </w:r>
    </w:p>
    <w:p w14:paraId="1A3AB692" w14:textId="77777777" w:rsidR="00825922" w:rsidRPr="00D76B51" w:rsidRDefault="00825922" w:rsidP="00825922">
      <w:pPr>
        <w:widowControl w:val="0"/>
        <w:autoSpaceDE w:val="0"/>
        <w:autoSpaceDN w:val="0"/>
        <w:adjustRightInd w:val="0"/>
        <w:rPr>
          <w:lang w:val="fr-CA"/>
        </w:rPr>
      </w:pPr>
      <w:r w:rsidRPr="00D76B51">
        <w:rPr>
          <w:lang w:val="fr-CA"/>
        </w:rPr>
        <w:t>6. verbes où on redouble la consonne</w:t>
      </w:r>
    </w:p>
    <w:p w14:paraId="597AACD2" w14:textId="77777777" w:rsidR="00825922" w:rsidRPr="00D76B51" w:rsidRDefault="00825922" w:rsidP="00825922">
      <w:pPr>
        <w:widowControl w:val="0"/>
        <w:autoSpaceDE w:val="0"/>
        <w:autoSpaceDN w:val="0"/>
        <w:adjustRightInd w:val="0"/>
        <w:ind w:firstLine="720"/>
        <w:rPr>
          <w:lang w:val="fr-CA"/>
        </w:rPr>
      </w:pPr>
      <w:proofErr w:type="gramStart"/>
      <w:r w:rsidRPr="00D76B51">
        <w:rPr>
          <w:lang w:val="fr-CA"/>
        </w:rPr>
        <w:t>e</w:t>
      </w:r>
      <w:proofErr w:type="gramEnd"/>
      <w:r w:rsidRPr="00D76B51">
        <w:rPr>
          <w:lang w:val="fr-CA"/>
        </w:rPr>
        <w:t xml:space="preserve"> + l + er </w:t>
      </w:r>
      <w:proofErr w:type="spellStart"/>
      <w:r w:rsidRPr="00D76B51">
        <w:rPr>
          <w:b/>
          <w:lang w:val="fr-CA"/>
        </w:rPr>
        <w:t>l</w:t>
      </w:r>
      <w:proofErr w:type="spellEnd"/>
      <w:r w:rsidRPr="00D76B51">
        <w:rPr>
          <w:lang w:val="fr-CA"/>
        </w:rPr>
        <w:t xml:space="preserve"> change </w:t>
      </w:r>
      <w:proofErr w:type="spellStart"/>
      <w:r w:rsidRPr="00D76B51">
        <w:rPr>
          <w:b/>
          <w:lang w:val="fr-CA"/>
        </w:rPr>
        <w:t>ll</w:t>
      </w:r>
      <w:proofErr w:type="spellEnd"/>
      <w:r w:rsidRPr="00D76B51">
        <w:rPr>
          <w:lang w:val="fr-CA"/>
        </w:rPr>
        <w:t xml:space="preserve"> devant -e,-es,-e </w:t>
      </w:r>
      <w:r w:rsidRPr="00D76B51">
        <w:rPr>
          <w:lang w:val="fr-CA"/>
        </w:rPr>
        <w:tab/>
      </w:r>
      <w:r w:rsidRPr="00D76B51">
        <w:rPr>
          <w:lang w:val="fr-CA"/>
        </w:rPr>
        <w:tab/>
      </w:r>
      <w:r w:rsidRPr="00BC0A06">
        <w:rPr>
          <w:i/>
          <w:lang w:val="fr-CA"/>
        </w:rPr>
        <w:t>j’appe</w:t>
      </w:r>
      <w:r w:rsidRPr="00BC0A06">
        <w:rPr>
          <w:b/>
          <w:i/>
          <w:lang w:val="fr-CA"/>
        </w:rPr>
        <w:t>ll</w:t>
      </w:r>
      <w:r w:rsidRPr="00BC0A06">
        <w:rPr>
          <w:i/>
          <w:lang w:val="fr-CA"/>
        </w:rPr>
        <w:t>e</w:t>
      </w:r>
    </w:p>
    <w:p w14:paraId="5244CD74" w14:textId="77777777" w:rsidR="00825922" w:rsidRPr="00D76B51" w:rsidRDefault="00825922" w:rsidP="00825922">
      <w:pPr>
        <w:pStyle w:val="NormalWeb"/>
        <w:spacing w:before="0" w:beforeAutospacing="0" w:after="0" w:afterAutospacing="0"/>
        <w:ind w:firstLine="720"/>
        <w:rPr>
          <w:rFonts w:asciiTheme="minorHAnsi" w:hAnsiTheme="minorHAnsi" w:cs="Arial"/>
          <w:iCs/>
          <w:sz w:val="24"/>
          <w:szCs w:val="24"/>
          <w:lang w:val="fr-CA"/>
        </w:rPr>
      </w:pPr>
      <w:proofErr w:type="gramStart"/>
      <w:r w:rsidRPr="00D76B51">
        <w:rPr>
          <w:rFonts w:asciiTheme="minorHAnsi" w:hAnsiTheme="minorHAnsi"/>
          <w:sz w:val="24"/>
          <w:szCs w:val="24"/>
          <w:lang w:val="fr-CA"/>
        </w:rPr>
        <w:t>e</w:t>
      </w:r>
      <w:proofErr w:type="gramEnd"/>
      <w:r w:rsidRPr="00D76B51">
        <w:rPr>
          <w:rFonts w:asciiTheme="minorHAnsi" w:hAnsiTheme="minorHAnsi"/>
          <w:sz w:val="24"/>
          <w:szCs w:val="24"/>
          <w:lang w:val="fr-CA"/>
        </w:rPr>
        <w:t xml:space="preserve"> + t + er </w:t>
      </w:r>
      <w:r w:rsidRPr="00D76B51">
        <w:rPr>
          <w:rFonts w:asciiTheme="minorHAnsi" w:hAnsiTheme="minorHAnsi"/>
          <w:b/>
          <w:sz w:val="24"/>
          <w:szCs w:val="24"/>
          <w:lang w:val="fr-CA"/>
        </w:rPr>
        <w:t>t</w:t>
      </w:r>
      <w:r w:rsidRPr="00D76B51">
        <w:rPr>
          <w:rFonts w:asciiTheme="minorHAnsi" w:hAnsiTheme="minorHAnsi"/>
          <w:sz w:val="24"/>
          <w:szCs w:val="24"/>
          <w:lang w:val="fr-CA"/>
        </w:rPr>
        <w:t xml:space="preserve"> change </w:t>
      </w:r>
      <w:r w:rsidRPr="00D76B51">
        <w:rPr>
          <w:rFonts w:asciiTheme="minorHAnsi" w:hAnsiTheme="minorHAnsi"/>
          <w:b/>
          <w:sz w:val="24"/>
          <w:szCs w:val="24"/>
          <w:lang w:val="fr-CA"/>
        </w:rPr>
        <w:t>tt</w:t>
      </w:r>
      <w:r w:rsidRPr="00D76B51">
        <w:rPr>
          <w:rFonts w:asciiTheme="minorHAnsi" w:hAnsiTheme="minorHAnsi"/>
          <w:sz w:val="24"/>
          <w:szCs w:val="24"/>
          <w:lang w:val="fr-CA"/>
        </w:rPr>
        <w:t xml:space="preserve"> devant -e,-es,-e </w:t>
      </w:r>
      <w:r>
        <w:rPr>
          <w:rFonts w:asciiTheme="minorHAnsi" w:hAnsiTheme="minorHAnsi"/>
          <w:sz w:val="24"/>
          <w:szCs w:val="24"/>
          <w:lang w:val="fr-CA"/>
        </w:rPr>
        <w:tab/>
        <w:t xml:space="preserve">            </w:t>
      </w:r>
      <w:r w:rsidRPr="00BC0A06">
        <w:rPr>
          <w:rFonts w:asciiTheme="minorHAnsi" w:hAnsiTheme="minorHAnsi"/>
          <w:i/>
          <w:sz w:val="24"/>
          <w:szCs w:val="24"/>
          <w:lang w:val="fr-CA"/>
        </w:rPr>
        <w:t>ils je</w:t>
      </w:r>
      <w:r w:rsidRPr="00BC0A06">
        <w:rPr>
          <w:rFonts w:asciiTheme="minorHAnsi" w:hAnsiTheme="minorHAnsi"/>
          <w:b/>
          <w:i/>
          <w:sz w:val="24"/>
          <w:szCs w:val="24"/>
          <w:lang w:val="fr-CA"/>
        </w:rPr>
        <w:t>tt</w:t>
      </w:r>
      <w:r w:rsidRPr="00BC0A06">
        <w:rPr>
          <w:rFonts w:asciiTheme="minorHAnsi" w:hAnsiTheme="minorHAnsi"/>
          <w:i/>
          <w:sz w:val="24"/>
          <w:szCs w:val="24"/>
          <w:lang w:val="fr-CA"/>
        </w:rPr>
        <w:t>ent</w:t>
      </w:r>
    </w:p>
    <w:p w14:paraId="70FBF3EB" w14:textId="77777777" w:rsidR="00825922" w:rsidRDefault="00825922" w:rsidP="00825922">
      <w:pPr>
        <w:rPr>
          <w:b/>
          <w:lang w:val="fr-CA"/>
        </w:rPr>
      </w:pPr>
    </w:p>
    <w:p w14:paraId="06712B00" w14:textId="0E8DCCF1" w:rsidR="00825922" w:rsidRPr="00E90562" w:rsidRDefault="00825922" w:rsidP="00825922">
      <w:pPr>
        <w:rPr>
          <w:b/>
          <w:sz w:val="32"/>
        </w:rPr>
      </w:pPr>
      <w:r w:rsidRPr="00341BCD">
        <w:rPr>
          <w:b/>
          <w:lang w:val="fr-CA"/>
        </w:rPr>
        <w:t xml:space="preserve">Les verbes du premier groupe (ER) avec des irrégularités (1) </w:t>
      </w:r>
    </w:p>
    <w:tbl>
      <w:tblPr>
        <w:tblW w:w="4919" w:type="pct"/>
        <w:tblInd w:w="120" w:type="dxa"/>
        <w:tblBorders>
          <w:left w:val="single" w:sz="8" w:space="0" w:color="auto"/>
          <w:right w:val="single" w:sz="8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587"/>
        <w:gridCol w:w="3436"/>
        <w:gridCol w:w="3582"/>
      </w:tblGrid>
      <w:tr w:rsidR="00825922" w:rsidRPr="00341BCD" w14:paraId="7B9EB7CC" w14:textId="77777777" w:rsidTr="00444CD9">
        <w:trPr>
          <w:trHeight w:val="1357"/>
        </w:trPr>
        <w:tc>
          <w:tcPr>
            <w:tcW w:w="169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8B6283" w14:textId="77777777" w:rsidR="00825922" w:rsidRPr="00341BCD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cs="Geneva"/>
                <w:color w:val="000000"/>
                <w:lang w:val="fr-CA"/>
              </w:rPr>
            </w:pPr>
            <w:proofErr w:type="gramStart"/>
            <w:r w:rsidRPr="00341BCD">
              <w:rPr>
                <w:rFonts w:cs="Geneva"/>
                <w:color w:val="000000"/>
                <w:lang w:val="fr-CA"/>
              </w:rPr>
              <w:t>ajoute</w:t>
            </w:r>
            <w:proofErr w:type="gramEnd"/>
            <w:r w:rsidRPr="00341BCD">
              <w:rPr>
                <w:rFonts w:cs="Geneva"/>
                <w:color w:val="000000"/>
                <w:lang w:val="fr-CA"/>
              </w:rPr>
              <w:t xml:space="preserve"> une cédille (</w:t>
            </w:r>
            <w:proofErr w:type="spellStart"/>
            <w:r w:rsidRPr="00341BCD">
              <w:rPr>
                <w:rFonts w:cs="Geneva"/>
                <w:color w:val="000000"/>
                <w:lang w:val="fr-CA"/>
              </w:rPr>
              <w:t>cer</w:t>
            </w:r>
            <w:proofErr w:type="spellEnd"/>
            <w:r w:rsidRPr="00341BCD">
              <w:rPr>
                <w:rFonts w:cs="Geneva"/>
                <w:color w:val="000000"/>
                <w:lang w:val="fr-CA"/>
              </w:rPr>
              <w:t>)</w:t>
            </w:r>
          </w:p>
          <w:p w14:paraId="044F0852" w14:textId="77777777" w:rsidR="00825922" w:rsidRPr="00341BCD" w:rsidRDefault="00825922" w:rsidP="00444CD9">
            <w:pPr>
              <w:rPr>
                <w:rFonts w:ascii="Geneva" w:hAnsi="Geneva" w:cs="Geneva"/>
                <w:sz w:val="20"/>
                <w:szCs w:val="20"/>
                <w:lang w:val="fr-CA"/>
              </w:rPr>
            </w:pPr>
          </w:p>
          <w:p w14:paraId="66FEE543" w14:textId="77777777" w:rsidR="00825922" w:rsidRPr="00341BCD" w:rsidRDefault="00825922" w:rsidP="00444CD9">
            <w:pPr>
              <w:rPr>
                <w:rFonts w:ascii="Geneva" w:hAnsi="Geneva" w:cs="Geneva"/>
                <w:sz w:val="20"/>
                <w:szCs w:val="20"/>
                <w:lang w:val="fr-CA"/>
              </w:rPr>
            </w:pPr>
            <w:r w:rsidRPr="00341BCD">
              <w:rPr>
                <w:rFonts w:ascii="Geneva" w:hAnsi="Geneva" w:cs="Geneva"/>
                <w:sz w:val="20"/>
                <w:szCs w:val="20"/>
                <w:lang w:val="fr-CA"/>
              </w:rPr>
              <w:t xml:space="preserve">       </w:t>
            </w:r>
            <w:proofErr w:type="gramStart"/>
            <w:r w:rsidRPr="00341BCD">
              <w:rPr>
                <w:rFonts w:cs="Geneva"/>
                <w:strike/>
                <w:lang w:val="fr-CA"/>
              </w:rPr>
              <w:t>cons</w:t>
            </w:r>
            <w:proofErr w:type="gramEnd"/>
            <w:r w:rsidRPr="00341BCD">
              <w:rPr>
                <w:rFonts w:ascii="Geneva" w:hAnsi="Geneva" w:cs="Geneva"/>
                <w:sz w:val="20"/>
                <w:szCs w:val="20"/>
                <w:lang w:val="fr-CA"/>
              </w:rPr>
              <w:t xml:space="preserve">    </w:t>
            </w:r>
            <w:proofErr w:type="spellStart"/>
            <w:r w:rsidRPr="00341BCD">
              <w:rPr>
                <w:rFonts w:ascii="Chalkduster" w:hAnsi="Chalkduster" w:cs="Geneva"/>
                <w:sz w:val="40"/>
                <w:szCs w:val="40"/>
                <w:lang w:val="fr-CA"/>
              </w:rPr>
              <w:t>çons</w:t>
            </w:r>
            <w:proofErr w:type="spellEnd"/>
          </w:p>
        </w:tc>
        <w:tc>
          <w:tcPr>
            <w:tcW w:w="1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AE3360" w14:textId="77777777" w:rsidR="00825922" w:rsidRPr="00341BCD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cs="Geneva"/>
                <w:color w:val="000000"/>
                <w:lang w:val="fr-CA"/>
              </w:rPr>
            </w:pPr>
            <w:r w:rsidRPr="00341BCD">
              <w:rPr>
                <w:rFonts w:cs="Geneva"/>
                <w:color w:val="000000"/>
                <w:lang w:val="fr-CA"/>
              </w:rPr>
              <w:t>Ajoute un e (</w:t>
            </w:r>
            <w:proofErr w:type="spellStart"/>
            <w:r w:rsidRPr="00341BCD">
              <w:rPr>
                <w:rFonts w:cs="Geneva"/>
                <w:color w:val="000000"/>
                <w:lang w:val="fr-CA"/>
              </w:rPr>
              <w:t>ger</w:t>
            </w:r>
            <w:proofErr w:type="spellEnd"/>
            <w:r w:rsidRPr="00341BCD">
              <w:rPr>
                <w:rFonts w:cs="Geneva"/>
                <w:color w:val="000000"/>
                <w:lang w:val="fr-CA"/>
              </w:rPr>
              <w:t>)</w:t>
            </w:r>
          </w:p>
          <w:p w14:paraId="44F5C344" w14:textId="77777777" w:rsidR="00825922" w:rsidRPr="00341BCD" w:rsidRDefault="00825922" w:rsidP="00444CD9">
            <w:pPr>
              <w:rPr>
                <w:rFonts w:ascii="Geneva" w:hAnsi="Geneva" w:cs="Geneva"/>
                <w:sz w:val="20"/>
                <w:szCs w:val="20"/>
                <w:lang w:val="fr-CA"/>
              </w:rPr>
            </w:pPr>
          </w:p>
          <w:p w14:paraId="2350D5EE" w14:textId="77777777" w:rsidR="00825922" w:rsidRPr="00341BCD" w:rsidRDefault="00825922" w:rsidP="00444CD9">
            <w:pPr>
              <w:tabs>
                <w:tab w:val="left" w:pos="418"/>
              </w:tabs>
              <w:rPr>
                <w:rFonts w:ascii="Geneva" w:hAnsi="Geneva" w:cs="Geneva"/>
                <w:sz w:val="20"/>
                <w:szCs w:val="20"/>
                <w:lang w:val="fr-CA"/>
              </w:rPr>
            </w:pPr>
            <w:r w:rsidRPr="00341BCD">
              <w:rPr>
                <w:rFonts w:ascii="Geneva" w:hAnsi="Geneva" w:cs="Geneva"/>
                <w:sz w:val="20"/>
                <w:szCs w:val="20"/>
                <w:lang w:val="fr-CA"/>
              </w:rPr>
              <w:tab/>
            </w:r>
            <w:proofErr w:type="gramStart"/>
            <w:r w:rsidRPr="00341BCD">
              <w:rPr>
                <w:rFonts w:cs="Geneva"/>
                <w:strike/>
                <w:lang w:val="fr-CA"/>
              </w:rPr>
              <w:t>gons</w:t>
            </w:r>
            <w:r w:rsidRPr="00341BCD">
              <w:rPr>
                <w:rFonts w:ascii="Geneva" w:hAnsi="Geneva" w:cs="Geneva"/>
                <w:sz w:val="20"/>
                <w:szCs w:val="20"/>
                <w:lang w:val="fr-CA"/>
              </w:rPr>
              <w:t xml:space="preserve">  </w:t>
            </w:r>
            <w:proofErr w:type="spellStart"/>
            <w:r w:rsidRPr="00341BCD">
              <w:rPr>
                <w:rFonts w:ascii="Chalkduster" w:hAnsi="Chalkduster" w:cs="Geneva"/>
                <w:sz w:val="40"/>
                <w:szCs w:val="40"/>
                <w:lang w:val="fr-CA"/>
              </w:rPr>
              <w:t>geons</w:t>
            </w:r>
            <w:proofErr w:type="spellEnd"/>
            <w:proofErr w:type="gramEnd"/>
          </w:p>
        </w:tc>
        <w:tc>
          <w:tcPr>
            <w:tcW w:w="16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F2BD736" w14:textId="77777777" w:rsidR="00825922" w:rsidRPr="00341BCD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cs="Geneva"/>
                <w:color w:val="000000"/>
                <w:lang w:val="fr-CA"/>
              </w:rPr>
            </w:pPr>
            <w:r w:rsidRPr="00341BCD">
              <w:rPr>
                <w:rFonts w:cs="Geneva"/>
                <w:color w:val="000000"/>
                <w:lang w:val="fr-CA"/>
              </w:rPr>
              <w:t xml:space="preserve">Change le </w:t>
            </w:r>
            <w:proofErr w:type="spellStart"/>
            <w:r w:rsidRPr="00341BCD">
              <w:rPr>
                <w:rFonts w:cs="Geneva"/>
                <w:color w:val="000000"/>
                <w:lang w:val="fr-CA"/>
              </w:rPr>
              <w:t>y en</w:t>
            </w:r>
            <w:proofErr w:type="spellEnd"/>
            <w:r w:rsidRPr="00341BCD">
              <w:rPr>
                <w:rFonts w:cs="Geneva"/>
                <w:color w:val="000000"/>
                <w:lang w:val="fr-CA"/>
              </w:rPr>
              <w:t xml:space="preserve"> </w:t>
            </w:r>
            <w:proofErr w:type="gramStart"/>
            <w:r w:rsidRPr="00341BCD">
              <w:rPr>
                <w:rFonts w:cs="Geneva"/>
                <w:color w:val="000000"/>
                <w:lang w:val="fr-CA"/>
              </w:rPr>
              <w:t>i(</w:t>
            </w:r>
            <w:proofErr w:type="spellStart"/>
            <w:proofErr w:type="gramEnd"/>
            <w:r w:rsidRPr="00341BCD">
              <w:rPr>
                <w:rFonts w:cs="Geneva"/>
                <w:color w:val="000000"/>
                <w:lang w:val="fr-CA"/>
              </w:rPr>
              <w:t>oyer</w:t>
            </w:r>
            <w:proofErr w:type="spellEnd"/>
            <w:r w:rsidRPr="00341BCD">
              <w:rPr>
                <w:rFonts w:cs="Geneva"/>
                <w:color w:val="000000"/>
                <w:lang w:val="fr-CA"/>
              </w:rPr>
              <w:t xml:space="preserve">, </w:t>
            </w:r>
            <w:proofErr w:type="spellStart"/>
            <w:r w:rsidRPr="00341BCD">
              <w:rPr>
                <w:rFonts w:cs="Geneva"/>
                <w:color w:val="000000"/>
                <w:lang w:val="fr-CA"/>
              </w:rPr>
              <w:t>uyer</w:t>
            </w:r>
            <w:proofErr w:type="spellEnd"/>
            <w:r w:rsidRPr="00341BCD">
              <w:rPr>
                <w:rFonts w:cs="Geneva"/>
                <w:color w:val="000000"/>
                <w:lang w:val="fr-CA"/>
              </w:rPr>
              <w:t>) ±</w:t>
            </w:r>
            <w:proofErr w:type="spellStart"/>
            <w:r w:rsidRPr="00341BCD">
              <w:rPr>
                <w:rFonts w:cs="Geneva"/>
                <w:color w:val="000000"/>
                <w:lang w:val="fr-CA"/>
              </w:rPr>
              <w:t>ayer</w:t>
            </w:r>
            <w:proofErr w:type="spellEnd"/>
          </w:p>
          <w:p w14:paraId="7FEC24F4" w14:textId="77777777" w:rsidR="00825922" w:rsidRPr="00341BCD" w:rsidRDefault="00825922" w:rsidP="00444CD9">
            <w:pPr>
              <w:rPr>
                <w:rFonts w:ascii="Geneva" w:hAnsi="Geneva" w:cs="Geneva"/>
                <w:strike/>
                <w:lang w:val="fr-CA"/>
              </w:rPr>
            </w:pPr>
            <w:proofErr w:type="spellStart"/>
            <w:proofErr w:type="gramStart"/>
            <w:r w:rsidRPr="00341BCD">
              <w:rPr>
                <w:rFonts w:ascii="Geneva" w:hAnsi="Geneva" w:cs="Geneva"/>
                <w:strike/>
                <w:lang w:val="fr-CA"/>
              </w:rPr>
              <w:t>ye</w:t>
            </w:r>
            <w:proofErr w:type="spellEnd"/>
            <w:r w:rsidRPr="00341BCD">
              <w:rPr>
                <w:rFonts w:ascii="Geneva" w:hAnsi="Geneva" w:cs="Geneva"/>
                <w:strike/>
                <w:lang w:val="fr-CA"/>
              </w:rPr>
              <w:t xml:space="preserve">, </w:t>
            </w:r>
            <w:r>
              <w:rPr>
                <w:rFonts w:ascii="Geneva" w:hAnsi="Geneva" w:cs="Geneva"/>
                <w:strike/>
                <w:lang w:val="fr-CA"/>
              </w:rPr>
              <w:t xml:space="preserve">  </w:t>
            </w:r>
            <w:proofErr w:type="gramEnd"/>
            <w:r>
              <w:rPr>
                <w:rFonts w:ascii="Geneva" w:hAnsi="Geneva" w:cs="Geneva"/>
                <w:strike/>
                <w:lang w:val="fr-CA"/>
              </w:rPr>
              <w:t xml:space="preserve">   </w:t>
            </w:r>
            <w:proofErr w:type="spellStart"/>
            <w:r w:rsidRPr="00341BCD">
              <w:rPr>
                <w:rFonts w:ascii="Geneva" w:hAnsi="Geneva" w:cs="Geneva"/>
                <w:strike/>
                <w:lang w:val="fr-CA"/>
              </w:rPr>
              <w:t>yes</w:t>
            </w:r>
            <w:proofErr w:type="spellEnd"/>
            <w:r w:rsidRPr="00341BCD">
              <w:rPr>
                <w:rFonts w:ascii="Geneva" w:hAnsi="Geneva" w:cs="Geneva"/>
                <w:strike/>
                <w:lang w:val="fr-CA"/>
              </w:rPr>
              <w:t xml:space="preserve">, </w:t>
            </w:r>
            <w:r>
              <w:rPr>
                <w:rFonts w:ascii="Geneva" w:hAnsi="Geneva" w:cs="Geneva"/>
                <w:strike/>
                <w:lang w:val="fr-CA"/>
              </w:rPr>
              <w:t xml:space="preserve">     </w:t>
            </w:r>
            <w:proofErr w:type="spellStart"/>
            <w:r w:rsidRPr="00341BCD">
              <w:rPr>
                <w:rFonts w:ascii="Geneva" w:hAnsi="Geneva" w:cs="Geneva"/>
                <w:strike/>
                <w:lang w:val="fr-CA"/>
              </w:rPr>
              <w:t>yent</w:t>
            </w:r>
            <w:proofErr w:type="spellEnd"/>
          </w:p>
          <w:p w14:paraId="2152AC0A" w14:textId="77777777" w:rsidR="00825922" w:rsidRPr="00341BCD" w:rsidRDefault="00825922" w:rsidP="00444CD9">
            <w:pPr>
              <w:rPr>
                <w:rFonts w:ascii="Chalkduster" w:hAnsi="Chalkduster" w:cs="Geneva"/>
                <w:sz w:val="40"/>
                <w:szCs w:val="40"/>
                <w:lang w:val="fr-CA"/>
              </w:rPr>
            </w:pPr>
            <w:proofErr w:type="spellStart"/>
            <w:proofErr w:type="gramStart"/>
            <w:r w:rsidRPr="00341BCD">
              <w:rPr>
                <w:rFonts w:ascii="Chalkduster" w:hAnsi="Chalkduster" w:cs="Geneva"/>
                <w:sz w:val="40"/>
                <w:szCs w:val="40"/>
                <w:lang w:val="fr-CA"/>
              </w:rPr>
              <w:t>ie</w:t>
            </w:r>
            <w:proofErr w:type="spellEnd"/>
            <w:proofErr w:type="gramEnd"/>
            <w:r w:rsidRPr="00341BCD">
              <w:rPr>
                <w:rFonts w:ascii="Chalkduster" w:hAnsi="Chalkduster" w:cs="Geneva"/>
                <w:sz w:val="40"/>
                <w:szCs w:val="40"/>
                <w:lang w:val="fr-CA"/>
              </w:rPr>
              <w:t xml:space="preserve">, </w:t>
            </w:r>
            <w:proofErr w:type="spellStart"/>
            <w:r w:rsidRPr="00341BCD">
              <w:rPr>
                <w:rFonts w:ascii="Chalkduster" w:hAnsi="Chalkduster" w:cs="Geneva"/>
                <w:sz w:val="40"/>
                <w:szCs w:val="40"/>
                <w:lang w:val="fr-CA"/>
              </w:rPr>
              <w:t>ies</w:t>
            </w:r>
            <w:proofErr w:type="spellEnd"/>
            <w:r w:rsidRPr="00341BCD">
              <w:rPr>
                <w:rFonts w:ascii="Chalkduster" w:hAnsi="Chalkduster" w:cs="Geneva"/>
                <w:sz w:val="40"/>
                <w:szCs w:val="40"/>
                <w:lang w:val="fr-CA"/>
              </w:rPr>
              <w:t xml:space="preserve">, </w:t>
            </w:r>
            <w:proofErr w:type="spellStart"/>
            <w:r w:rsidRPr="00341BCD">
              <w:rPr>
                <w:rFonts w:ascii="Chalkduster" w:hAnsi="Chalkduster" w:cs="Geneva"/>
                <w:sz w:val="40"/>
                <w:szCs w:val="40"/>
                <w:lang w:val="fr-CA"/>
              </w:rPr>
              <w:t>ient</w:t>
            </w:r>
            <w:proofErr w:type="spellEnd"/>
          </w:p>
        </w:tc>
      </w:tr>
      <w:tr w:rsidR="00825922" w:rsidRPr="00341BCD" w14:paraId="369FA13A" w14:textId="77777777" w:rsidTr="00444CD9">
        <w:tblPrEx>
          <w:tblBorders>
            <w:bottom w:val="single" w:sz="8" w:space="0" w:color="auto"/>
          </w:tblBorders>
        </w:tblPrEx>
        <w:trPr>
          <w:trHeight w:val="2023"/>
        </w:trPr>
        <w:tc>
          <w:tcPr>
            <w:tcW w:w="169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FE07D8" w14:textId="77777777" w:rsidR="00825922" w:rsidRPr="00341BCD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cs="Geneva"/>
                <w:color w:val="000000"/>
                <w:lang w:val="fr-CA"/>
              </w:rPr>
            </w:pPr>
            <w:proofErr w:type="gramStart"/>
            <w:r w:rsidRPr="00341BCD">
              <w:rPr>
                <w:rFonts w:cs="Geneva"/>
                <w:color w:val="000000"/>
                <w:lang w:val="fr-CA"/>
              </w:rPr>
              <w:t>annoncer</w:t>
            </w:r>
            <w:proofErr w:type="gramEnd"/>
            <w:r w:rsidRPr="00341BCD">
              <w:rPr>
                <w:rFonts w:cs="Geneva"/>
                <w:color w:val="000000"/>
                <w:lang w:val="fr-CA"/>
              </w:rPr>
              <w:t>, avancer, divorcer, lancer</w:t>
            </w:r>
            <w:r>
              <w:rPr>
                <w:rFonts w:cs="Geneva"/>
                <w:color w:val="000000"/>
                <w:lang w:val="fr-CA"/>
              </w:rPr>
              <w:t xml:space="preserve">, </w:t>
            </w:r>
            <w:r w:rsidRPr="00341BCD">
              <w:rPr>
                <w:rFonts w:cs="Geneva"/>
                <w:color w:val="000000"/>
                <w:lang w:val="fr-CA"/>
              </w:rPr>
              <w:t>effacer, placer, remplacer</w:t>
            </w:r>
            <w:r>
              <w:rPr>
                <w:rFonts w:cs="Geneva"/>
                <w:color w:val="000000"/>
                <w:lang w:val="fr-CA"/>
              </w:rPr>
              <w:t xml:space="preserve">, </w:t>
            </w:r>
            <w:r w:rsidRPr="00341BCD">
              <w:rPr>
                <w:rFonts w:cs="Geneva"/>
                <w:color w:val="000000"/>
                <w:lang w:val="fr-CA"/>
              </w:rPr>
              <w:t>menacer</w:t>
            </w:r>
          </w:p>
          <w:p w14:paraId="367FB153" w14:textId="77777777" w:rsidR="00825922" w:rsidRPr="00341BCD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cs="Geneva"/>
                <w:color w:val="000000"/>
                <w:lang w:val="fr-CA"/>
              </w:rPr>
            </w:pPr>
            <w:proofErr w:type="gramStart"/>
            <w:r w:rsidRPr="00341BCD">
              <w:rPr>
                <w:rFonts w:cs="Geneva"/>
                <w:color w:val="000000"/>
                <w:lang w:val="fr-CA"/>
              </w:rPr>
              <w:t>prononcer</w:t>
            </w:r>
            <w:proofErr w:type="gramEnd"/>
            <w:r>
              <w:rPr>
                <w:rFonts w:cs="Geneva"/>
                <w:color w:val="000000"/>
                <w:lang w:val="fr-CA"/>
              </w:rPr>
              <w:t xml:space="preserve">, </w:t>
            </w:r>
            <w:r w:rsidRPr="00341BCD">
              <w:rPr>
                <w:rFonts w:cs="Geneva"/>
                <w:color w:val="000000"/>
                <w:lang w:val="fr-CA"/>
              </w:rPr>
              <w:t>renoncer</w:t>
            </w:r>
          </w:p>
          <w:p w14:paraId="5BC29E68" w14:textId="77777777" w:rsidR="00825922" w:rsidRPr="00341BCD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cs="Geneva"/>
                <w:color w:val="000000"/>
                <w:lang w:val="fr-CA"/>
              </w:rPr>
            </w:pPr>
          </w:p>
          <w:p w14:paraId="5443F324" w14:textId="77777777" w:rsidR="00825922" w:rsidRPr="001D18B4" w:rsidRDefault="00825922" w:rsidP="00444CD9">
            <w:pPr>
              <w:rPr>
                <w:rFonts w:ascii="Chalkduster" w:hAnsi="Chalkduster" w:cs="Geneva"/>
                <w:sz w:val="22"/>
                <w:szCs w:val="22"/>
                <w:lang w:val="fr-CA"/>
              </w:rPr>
            </w:pPr>
            <w:proofErr w:type="gramStart"/>
            <w:r>
              <w:rPr>
                <w:rFonts w:ascii="Chalkduster" w:hAnsi="Chalkduster" w:cs="Geneva"/>
                <w:sz w:val="22"/>
                <w:szCs w:val="22"/>
                <w:lang w:val="fr-CA"/>
              </w:rPr>
              <w:t>ce</w:t>
            </w:r>
            <w:proofErr w:type="gramEnd"/>
            <w:r>
              <w:rPr>
                <w:rFonts w:ascii="Chalkduster" w:hAnsi="Chalkduster" w:cs="Geneva"/>
                <w:sz w:val="22"/>
                <w:szCs w:val="22"/>
                <w:lang w:val="fr-CA"/>
              </w:rPr>
              <w:t xml:space="preserve">, ces, ce, </w:t>
            </w:r>
            <w:proofErr w:type="spellStart"/>
            <w:r w:rsidRPr="001D18B4">
              <w:rPr>
                <w:rFonts w:ascii="Chalkduster" w:hAnsi="Chalkduster" w:cs="Geneva"/>
                <w:b/>
                <w:sz w:val="22"/>
                <w:szCs w:val="22"/>
                <w:lang w:val="fr-CA"/>
              </w:rPr>
              <w:t>ç</w:t>
            </w:r>
            <w:r w:rsidRPr="001D18B4">
              <w:rPr>
                <w:rFonts w:ascii="Chalkduster" w:hAnsi="Chalkduster" w:cs="Geneva"/>
                <w:sz w:val="22"/>
                <w:szCs w:val="22"/>
                <w:lang w:val="fr-CA"/>
              </w:rPr>
              <w:t>ons</w:t>
            </w:r>
            <w:proofErr w:type="spellEnd"/>
            <w:r w:rsidRPr="001D18B4">
              <w:rPr>
                <w:rFonts w:ascii="Chalkduster" w:hAnsi="Chalkduster" w:cs="Geneva"/>
                <w:sz w:val="22"/>
                <w:szCs w:val="22"/>
                <w:lang w:val="fr-CA"/>
              </w:rPr>
              <w:t xml:space="preserve">, </w:t>
            </w:r>
            <w:proofErr w:type="spellStart"/>
            <w:r w:rsidRPr="001D18B4">
              <w:rPr>
                <w:rFonts w:ascii="Chalkduster" w:hAnsi="Chalkduster" w:cs="Geneva"/>
                <w:sz w:val="22"/>
                <w:szCs w:val="22"/>
                <w:lang w:val="fr-CA"/>
              </w:rPr>
              <w:t>cez</w:t>
            </w:r>
            <w:proofErr w:type="spellEnd"/>
            <w:r w:rsidRPr="001D18B4">
              <w:rPr>
                <w:rFonts w:ascii="Chalkduster" w:hAnsi="Chalkduster" w:cs="Geneva"/>
                <w:sz w:val="22"/>
                <w:szCs w:val="22"/>
                <w:lang w:val="fr-CA"/>
              </w:rPr>
              <w:t>, cent</w:t>
            </w:r>
          </w:p>
        </w:tc>
        <w:tc>
          <w:tcPr>
            <w:tcW w:w="1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3937B" w14:textId="77777777" w:rsidR="00825922" w:rsidRPr="00341BCD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cs="Geneva"/>
                <w:color w:val="000000"/>
                <w:lang w:val="fr-CA"/>
              </w:rPr>
            </w:pPr>
            <w:proofErr w:type="gramStart"/>
            <w:r w:rsidRPr="00341BCD">
              <w:rPr>
                <w:rFonts w:cs="Geneva"/>
                <w:color w:val="000000"/>
                <w:lang w:val="fr-CA"/>
              </w:rPr>
              <w:t>arranger</w:t>
            </w:r>
            <w:proofErr w:type="gramEnd"/>
            <w:r w:rsidRPr="00341BCD">
              <w:rPr>
                <w:rFonts w:cs="Geneva"/>
                <w:color w:val="000000"/>
                <w:lang w:val="fr-CA"/>
              </w:rPr>
              <w:t>, changer, corriger, diriger, nager, encourager</w:t>
            </w:r>
          </w:p>
          <w:p w14:paraId="48CDA2A2" w14:textId="77777777" w:rsidR="00825922" w:rsidRPr="00341BCD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cs="Geneva"/>
                <w:color w:val="000000"/>
                <w:lang w:val="fr-CA"/>
              </w:rPr>
            </w:pPr>
            <w:proofErr w:type="gramStart"/>
            <w:r w:rsidRPr="00341BCD">
              <w:rPr>
                <w:rFonts w:cs="Geneva"/>
                <w:color w:val="000000"/>
                <w:lang w:val="fr-CA"/>
              </w:rPr>
              <w:t>décourager</w:t>
            </w:r>
            <w:proofErr w:type="gramEnd"/>
            <w:r w:rsidRPr="00341BCD">
              <w:rPr>
                <w:rFonts w:cs="Geneva"/>
                <w:color w:val="000000"/>
                <w:lang w:val="fr-CA"/>
              </w:rPr>
              <w:t>, ranger, voyager</w:t>
            </w:r>
          </w:p>
          <w:p w14:paraId="13E50F99" w14:textId="77777777" w:rsidR="00825922" w:rsidRPr="00341BCD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cs="Geneva"/>
                <w:color w:val="000000"/>
                <w:lang w:val="fr-CA"/>
              </w:rPr>
            </w:pPr>
            <w:proofErr w:type="gramStart"/>
            <w:r w:rsidRPr="00341BCD">
              <w:rPr>
                <w:rFonts w:cs="Geneva"/>
                <w:color w:val="000000"/>
                <w:lang w:val="fr-CA"/>
              </w:rPr>
              <w:t>déménager</w:t>
            </w:r>
            <w:proofErr w:type="gramEnd"/>
            <w:r>
              <w:rPr>
                <w:rFonts w:cs="Geneva"/>
                <w:color w:val="000000"/>
                <w:lang w:val="fr-CA"/>
              </w:rPr>
              <w:t xml:space="preserve">, </w:t>
            </w:r>
            <w:r w:rsidRPr="00341BCD">
              <w:rPr>
                <w:rFonts w:cs="Geneva"/>
                <w:color w:val="000000"/>
                <w:lang w:val="fr-CA"/>
              </w:rPr>
              <w:t>déranger</w:t>
            </w:r>
            <w:r>
              <w:rPr>
                <w:rFonts w:cs="Geneva"/>
                <w:color w:val="000000"/>
                <w:lang w:val="fr-CA"/>
              </w:rPr>
              <w:t>,</w:t>
            </w:r>
          </w:p>
          <w:p w14:paraId="559425E4" w14:textId="77777777" w:rsidR="00825922" w:rsidRPr="00341BCD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cs="Geneva"/>
                <w:lang w:val="fr-CA"/>
              </w:rPr>
            </w:pPr>
            <w:proofErr w:type="gramStart"/>
            <w:r w:rsidRPr="00341BCD">
              <w:rPr>
                <w:rFonts w:cs="Geneva"/>
                <w:color w:val="000000"/>
                <w:lang w:val="fr-CA"/>
              </w:rPr>
              <w:t>partager</w:t>
            </w:r>
            <w:proofErr w:type="gramEnd"/>
            <w:r>
              <w:rPr>
                <w:rFonts w:cs="Geneva"/>
                <w:color w:val="000000"/>
                <w:lang w:val="fr-CA"/>
              </w:rPr>
              <w:t xml:space="preserve">, </w:t>
            </w:r>
            <w:r w:rsidRPr="00341BCD">
              <w:rPr>
                <w:rFonts w:cs="Geneva"/>
                <w:lang w:val="fr-CA"/>
              </w:rPr>
              <w:t>rédiger</w:t>
            </w:r>
          </w:p>
          <w:p w14:paraId="2F7E7658" w14:textId="77777777" w:rsidR="00825922" w:rsidRPr="00C82FB6" w:rsidRDefault="00825922" w:rsidP="00444CD9">
            <w:pPr>
              <w:rPr>
                <w:rFonts w:ascii="Chalkduster" w:hAnsi="Chalkduster" w:cs="Geneva"/>
                <w:sz w:val="20"/>
                <w:szCs w:val="20"/>
                <w:lang w:val="fr-CA"/>
              </w:rPr>
            </w:pPr>
            <w:proofErr w:type="spellStart"/>
            <w:proofErr w:type="gramStart"/>
            <w:r w:rsidRPr="00C82FB6">
              <w:rPr>
                <w:rFonts w:ascii="Chalkduster" w:hAnsi="Chalkduster" w:cs="Geneva"/>
                <w:sz w:val="20"/>
                <w:szCs w:val="20"/>
                <w:lang w:val="fr-CA"/>
              </w:rPr>
              <w:t>ge</w:t>
            </w:r>
            <w:proofErr w:type="spellEnd"/>
            <w:proofErr w:type="gramEnd"/>
            <w:r w:rsidRPr="00C82FB6">
              <w:rPr>
                <w:rFonts w:ascii="Chalkduster" w:hAnsi="Chalkduster" w:cs="Geneva"/>
                <w:sz w:val="20"/>
                <w:szCs w:val="20"/>
                <w:lang w:val="fr-CA"/>
              </w:rPr>
              <w:t xml:space="preserve">, </w:t>
            </w:r>
            <w:proofErr w:type="spellStart"/>
            <w:r w:rsidRPr="00C82FB6">
              <w:rPr>
                <w:rFonts w:ascii="Chalkduster" w:hAnsi="Chalkduster" w:cs="Geneva"/>
                <w:sz w:val="20"/>
                <w:szCs w:val="20"/>
                <w:lang w:val="fr-CA"/>
              </w:rPr>
              <w:t>ges</w:t>
            </w:r>
            <w:proofErr w:type="spellEnd"/>
            <w:r w:rsidRPr="00C82FB6">
              <w:rPr>
                <w:rFonts w:ascii="Chalkduster" w:hAnsi="Chalkduster" w:cs="Geneva"/>
                <w:sz w:val="20"/>
                <w:szCs w:val="20"/>
                <w:lang w:val="fr-CA"/>
              </w:rPr>
              <w:t xml:space="preserve">, </w:t>
            </w:r>
            <w:proofErr w:type="spellStart"/>
            <w:r w:rsidRPr="00C82FB6">
              <w:rPr>
                <w:rFonts w:ascii="Chalkduster" w:hAnsi="Chalkduster" w:cs="Geneva"/>
                <w:sz w:val="20"/>
                <w:szCs w:val="20"/>
                <w:lang w:val="fr-CA"/>
              </w:rPr>
              <w:t>ge</w:t>
            </w:r>
            <w:proofErr w:type="spellEnd"/>
            <w:r w:rsidRPr="00C82FB6">
              <w:rPr>
                <w:rFonts w:ascii="Chalkduster" w:hAnsi="Chalkduster" w:cs="Geneva"/>
                <w:sz w:val="20"/>
                <w:szCs w:val="20"/>
                <w:lang w:val="fr-CA"/>
              </w:rPr>
              <w:t xml:space="preserve">, </w:t>
            </w:r>
            <w:proofErr w:type="spellStart"/>
            <w:r w:rsidRPr="00C82FB6">
              <w:rPr>
                <w:rFonts w:ascii="Chalkduster" w:hAnsi="Chalkduster" w:cs="Geneva"/>
                <w:sz w:val="20"/>
                <w:szCs w:val="20"/>
                <w:lang w:val="fr-CA"/>
              </w:rPr>
              <w:t>g</w:t>
            </w:r>
            <w:r w:rsidRPr="001D18B4">
              <w:rPr>
                <w:rFonts w:ascii="Chalkduster" w:hAnsi="Chalkduster" w:cs="Geneva"/>
                <w:b/>
                <w:sz w:val="20"/>
                <w:szCs w:val="20"/>
                <w:lang w:val="fr-CA"/>
              </w:rPr>
              <w:t>e</w:t>
            </w:r>
            <w:r w:rsidRPr="00C82FB6">
              <w:rPr>
                <w:rFonts w:ascii="Chalkduster" w:hAnsi="Chalkduster" w:cs="Geneva"/>
                <w:sz w:val="20"/>
                <w:szCs w:val="20"/>
                <w:lang w:val="fr-CA"/>
              </w:rPr>
              <w:t>ons</w:t>
            </w:r>
            <w:proofErr w:type="spellEnd"/>
            <w:r w:rsidRPr="00C82FB6">
              <w:rPr>
                <w:rFonts w:ascii="Chalkduster" w:hAnsi="Chalkduster" w:cs="Geneva"/>
                <w:sz w:val="20"/>
                <w:szCs w:val="20"/>
                <w:lang w:val="fr-CA"/>
              </w:rPr>
              <w:t xml:space="preserve">, </w:t>
            </w:r>
            <w:proofErr w:type="spellStart"/>
            <w:r w:rsidRPr="00C82FB6">
              <w:rPr>
                <w:rFonts w:ascii="Chalkduster" w:hAnsi="Chalkduster" w:cs="Geneva"/>
                <w:sz w:val="20"/>
                <w:szCs w:val="20"/>
                <w:lang w:val="fr-CA"/>
              </w:rPr>
              <w:t>gez</w:t>
            </w:r>
            <w:proofErr w:type="spellEnd"/>
            <w:r w:rsidRPr="00C82FB6">
              <w:rPr>
                <w:rFonts w:ascii="Chalkduster" w:hAnsi="Chalkduster" w:cs="Geneva"/>
                <w:sz w:val="20"/>
                <w:szCs w:val="20"/>
                <w:lang w:val="fr-CA"/>
              </w:rPr>
              <w:t>, gent</w:t>
            </w:r>
          </w:p>
        </w:tc>
        <w:tc>
          <w:tcPr>
            <w:tcW w:w="16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218ED1A2" w14:textId="77777777" w:rsidR="00825922" w:rsidRPr="00341BCD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cs="Geneva"/>
                <w:lang w:val="fr-CA"/>
              </w:rPr>
            </w:pPr>
            <w:proofErr w:type="gramStart"/>
            <w:r w:rsidRPr="00341BCD">
              <w:rPr>
                <w:rFonts w:cs="Geneva"/>
                <w:color w:val="000000"/>
                <w:lang w:val="fr-CA"/>
              </w:rPr>
              <w:t>balayer</w:t>
            </w:r>
            <w:proofErr w:type="gramEnd"/>
            <w:r w:rsidRPr="00341BCD">
              <w:rPr>
                <w:rFonts w:cs="Geneva"/>
                <w:color w:val="000000"/>
                <w:lang w:val="fr-CA"/>
              </w:rPr>
              <w:t xml:space="preserve">, envoyer , essayer, payer, </w:t>
            </w:r>
            <w:r w:rsidRPr="00341BCD">
              <w:rPr>
                <w:rFonts w:cs="Geneva"/>
                <w:lang w:val="fr-CA"/>
              </w:rPr>
              <w:t>effrayer</w:t>
            </w:r>
            <w:r>
              <w:rPr>
                <w:rFonts w:cs="Geneva"/>
                <w:lang w:val="fr-CA"/>
              </w:rPr>
              <w:t xml:space="preserve">, </w:t>
            </w:r>
            <w:r w:rsidRPr="00341BCD">
              <w:rPr>
                <w:rFonts w:cs="Geneva"/>
                <w:color w:val="000000"/>
                <w:lang w:val="fr-CA"/>
              </w:rPr>
              <w:t>employer</w:t>
            </w:r>
          </w:p>
          <w:p w14:paraId="7F0CE826" w14:textId="77777777" w:rsidR="00825922" w:rsidRPr="00341BCD" w:rsidRDefault="00825922" w:rsidP="00444CD9">
            <w:pPr>
              <w:rPr>
                <w:rFonts w:cs="Geneva"/>
                <w:lang w:val="fr-CA"/>
              </w:rPr>
            </w:pPr>
            <w:proofErr w:type="gramStart"/>
            <w:r w:rsidRPr="00341BCD">
              <w:rPr>
                <w:rFonts w:cs="Geneva"/>
                <w:lang w:val="fr-CA"/>
              </w:rPr>
              <w:t>ennuyer</w:t>
            </w:r>
            <w:proofErr w:type="gramEnd"/>
            <w:r>
              <w:rPr>
                <w:rFonts w:cs="Geneva"/>
                <w:lang w:val="fr-CA"/>
              </w:rPr>
              <w:t xml:space="preserve">, </w:t>
            </w:r>
            <w:r w:rsidRPr="00341BCD">
              <w:rPr>
                <w:rFonts w:cs="Geneva"/>
                <w:lang w:val="fr-CA"/>
              </w:rPr>
              <w:t>essuyer</w:t>
            </w:r>
            <w:r>
              <w:rPr>
                <w:rFonts w:cs="Geneva"/>
                <w:lang w:val="fr-CA"/>
              </w:rPr>
              <w:t xml:space="preserve">, </w:t>
            </w:r>
            <w:r w:rsidRPr="00341BCD">
              <w:rPr>
                <w:rFonts w:cs="Geneva"/>
                <w:lang w:val="fr-CA"/>
              </w:rPr>
              <w:t>renvoyer</w:t>
            </w:r>
          </w:p>
          <w:p w14:paraId="2D32F1C4" w14:textId="77777777" w:rsidR="00825922" w:rsidRPr="00341BCD" w:rsidRDefault="00825922" w:rsidP="00444CD9">
            <w:pPr>
              <w:rPr>
                <w:rFonts w:cs="Geneva"/>
                <w:lang w:val="fr-CA"/>
              </w:rPr>
            </w:pPr>
            <w:proofErr w:type="gramStart"/>
            <w:r w:rsidRPr="00341BCD">
              <w:rPr>
                <w:rFonts w:cs="Geneva"/>
                <w:lang w:val="fr-CA"/>
              </w:rPr>
              <w:t>tutoyer</w:t>
            </w:r>
            <w:proofErr w:type="gramEnd"/>
            <w:r>
              <w:rPr>
                <w:rFonts w:cs="Geneva"/>
                <w:lang w:val="fr-CA"/>
              </w:rPr>
              <w:t xml:space="preserve">, </w:t>
            </w:r>
            <w:r w:rsidRPr="00341BCD">
              <w:rPr>
                <w:rFonts w:cs="Geneva"/>
                <w:lang w:val="fr-CA"/>
              </w:rPr>
              <w:t>vouvoyer</w:t>
            </w:r>
          </w:p>
          <w:p w14:paraId="1671BEB4" w14:textId="77777777" w:rsidR="00825922" w:rsidRDefault="00825922" w:rsidP="00444CD9">
            <w:pPr>
              <w:rPr>
                <w:rFonts w:ascii="Chalkduster" w:hAnsi="Chalkduster" w:cs="Geneva"/>
                <w:b/>
                <w:lang w:val="fr-CA"/>
              </w:rPr>
            </w:pPr>
          </w:p>
          <w:p w14:paraId="24ADB258" w14:textId="77777777" w:rsidR="00825922" w:rsidRPr="00341BCD" w:rsidRDefault="00825922" w:rsidP="00444CD9">
            <w:pPr>
              <w:rPr>
                <w:rFonts w:ascii="Chalkduster" w:hAnsi="Chalkduster" w:cs="Geneva"/>
                <w:lang w:val="fr-CA"/>
              </w:rPr>
            </w:pPr>
            <w:proofErr w:type="spellStart"/>
            <w:proofErr w:type="gramStart"/>
            <w:r w:rsidRPr="001D18B4">
              <w:rPr>
                <w:rFonts w:ascii="Chalkduster" w:hAnsi="Chalkduster" w:cs="Geneva"/>
                <w:b/>
                <w:lang w:val="fr-CA"/>
              </w:rPr>
              <w:t>i</w:t>
            </w:r>
            <w:r w:rsidRPr="00341BCD">
              <w:rPr>
                <w:rFonts w:ascii="Chalkduster" w:hAnsi="Chalkduster" w:cs="Geneva"/>
                <w:lang w:val="fr-CA"/>
              </w:rPr>
              <w:t>e</w:t>
            </w:r>
            <w:proofErr w:type="spellEnd"/>
            <w:proofErr w:type="gramEnd"/>
            <w:r w:rsidRPr="00341BCD">
              <w:rPr>
                <w:rFonts w:ascii="Chalkduster" w:hAnsi="Chalkduster" w:cs="Geneva"/>
                <w:lang w:val="fr-CA"/>
              </w:rPr>
              <w:t xml:space="preserve">, </w:t>
            </w:r>
            <w:proofErr w:type="spellStart"/>
            <w:r w:rsidRPr="001D18B4">
              <w:rPr>
                <w:rFonts w:ascii="Chalkduster" w:hAnsi="Chalkduster" w:cs="Geneva"/>
                <w:b/>
                <w:lang w:val="fr-CA"/>
              </w:rPr>
              <w:t>i</w:t>
            </w:r>
            <w:r w:rsidRPr="00341BCD">
              <w:rPr>
                <w:rFonts w:ascii="Chalkduster" w:hAnsi="Chalkduster" w:cs="Geneva"/>
                <w:lang w:val="fr-CA"/>
              </w:rPr>
              <w:t>es</w:t>
            </w:r>
            <w:proofErr w:type="spellEnd"/>
            <w:r w:rsidRPr="00341BCD">
              <w:rPr>
                <w:rFonts w:ascii="Chalkduster" w:hAnsi="Chalkduster" w:cs="Geneva"/>
                <w:lang w:val="fr-CA"/>
              </w:rPr>
              <w:t xml:space="preserve">, </w:t>
            </w:r>
            <w:proofErr w:type="spellStart"/>
            <w:r w:rsidRPr="001D18B4">
              <w:rPr>
                <w:rFonts w:ascii="Chalkduster" w:hAnsi="Chalkduster" w:cs="Geneva"/>
                <w:b/>
                <w:lang w:val="fr-CA"/>
              </w:rPr>
              <w:t>i</w:t>
            </w:r>
            <w:r w:rsidRPr="00341BCD">
              <w:rPr>
                <w:rFonts w:ascii="Chalkduster" w:hAnsi="Chalkduster" w:cs="Geneva"/>
                <w:lang w:val="fr-CA"/>
              </w:rPr>
              <w:t>e</w:t>
            </w:r>
            <w:proofErr w:type="spellEnd"/>
            <w:r w:rsidRPr="00341BCD">
              <w:rPr>
                <w:rFonts w:ascii="Chalkduster" w:hAnsi="Chalkduster" w:cs="Geneva"/>
                <w:lang w:val="fr-CA"/>
              </w:rPr>
              <w:t xml:space="preserve">, </w:t>
            </w:r>
            <w:proofErr w:type="spellStart"/>
            <w:r w:rsidRPr="00341BCD">
              <w:rPr>
                <w:rFonts w:ascii="Chalkduster" w:hAnsi="Chalkduster" w:cs="Geneva"/>
                <w:lang w:val="fr-CA"/>
              </w:rPr>
              <w:t>yons</w:t>
            </w:r>
            <w:proofErr w:type="spellEnd"/>
            <w:r w:rsidRPr="00341BCD">
              <w:rPr>
                <w:rFonts w:ascii="Chalkduster" w:hAnsi="Chalkduster" w:cs="Geneva"/>
                <w:lang w:val="fr-CA"/>
              </w:rPr>
              <w:t xml:space="preserve">, </w:t>
            </w:r>
            <w:proofErr w:type="spellStart"/>
            <w:r w:rsidRPr="00341BCD">
              <w:rPr>
                <w:rFonts w:ascii="Chalkduster" w:hAnsi="Chalkduster" w:cs="Geneva"/>
                <w:lang w:val="fr-CA"/>
              </w:rPr>
              <w:t>yez</w:t>
            </w:r>
            <w:proofErr w:type="spellEnd"/>
            <w:r w:rsidRPr="00341BCD">
              <w:rPr>
                <w:rFonts w:ascii="Chalkduster" w:hAnsi="Chalkduster" w:cs="Geneva"/>
                <w:lang w:val="fr-CA"/>
              </w:rPr>
              <w:t xml:space="preserve">, </w:t>
            </w:r>
            <w:proofErr w:type="spellStart"/>
            <w:r w:rsidRPr="001D18B4">
              <w:rPr>
                <w:rFonts w:ascii="Chalkduster" w:hAnsi="Chalkduster" w:cs="Geneva"/>
                <w:b/>
                <w:lang w:val="fr-CA"/>
              </w:rPr>
              <w:t>i</w:t>
            </w:r>
            <w:r w:rsidRPr="00341BCD">
              <w:rPr>
                <w:rFonts w:ascii="Chalkduster" w:hAnsi="Chalkduster" w:cs="Geneva"/>
                <w:lang w:val="fr-CA"/>
              </w:rPr>
              <w:t>ent</w:t>
            </w:r>
            <w:proofErr w:type="spellEnd"/>
          </w:p>
        </w:tc>
      </w:tr>
      <w:tr w:rsidR="00825922" w:rsidRPr="00341BCD" w14:paraId="7F32F883" w14:textId="77777777" w:rsidTr="00444CD9">
        <w:trPr>
          <w:trHeight w:val="143"/>
        </w:trPr>
        <w:tc>
          <w:tcPr>
            <w:tcW w:w="5000" w:type="pct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24F8FDF2" w14:textId="77777777" w:rsidR="00825922" w:rsidRPr="00341BCD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cs="Geneva"/>
                <w:b/>
                <w:color w:val="000000"/>
                <w:sz w:val="22"/>
                <w:szCs w:val="22"/>
                <w:lang w:val="fr-CA"/>
              </w:rPr>
            </w:pPr>
            <w:r w:rsidRPr="00341BCD">
              <w:rPr>
                <w:rFonts w:cs="Geneva"/>
                <w:b/>
                <w:color w:val="000000"/>
                <w:sz w:val="22"/>
                <w:szCs w:val="22"/>
                <w:lang w:val="fr-CA"/>
              </w:rPr>
              <w:t>Choisis DEUX verbes de chaque catégorie, puis conjugue-les au présent de l’indicatif.</w:t>
            </w:r>
          </w:p>
        </w:tc>
      </w:tr>
      <w:tr w:rsidR="00825922" w14:paraId="66C3C767" w14:textId="77777777" w:rsidTr="00444CD9">
        <w:trPr>
          <w:trHeight w:val="1929"/>
        </w:trPr>
        <w:tc>
          <w:tcPr>
            <w:tcW w:w="169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74C45B" w14:textId="77777777" w:rsidR="00825922" w:rsidRPr="00C85645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color w:val="000000"/>
                <w:sz w:val="18"/>
                <w:szCs w:val="20"/>
              </w:rPr>
            </w:pPr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je</w:t>
            </w:r>
            <w:proofErr w:type="spellEnd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 xml:space="preserve">                         </w:t>
            </w: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je</w:t>
            </w:r>
            <w:proofErr w:type="spellEnd"/>
          </w:p>
          <w:p w14:paraId="579DC02F" w14:textId="77777777" w:rsidR="00825922" w:rsidRPr="00C85645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color w:val="000000"/>
                <w:sz w:val="18"/>
                <w:szCs w:val="20"/>
              </w:rPr>
            </w:pP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tu</w:t>
            </w:r>
            <w:proofErr w:type="spellEnd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 xml:space="preserve">                         </w:t>
            </w: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tu</w:t>
            </w:r>
            <w:proofErr w:type="spellEnd"/>
          </w:p>
          <w:p w14:paraId="59E29ED8" w14:textId="77777777" w:rsidR="00825922" w:rsidRPr="00C85645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color w:val="000000"/>
                <w:sz w:val="18"/>
                <w:szCs w:val="20"/>
              </w:rPr>
            </w:pP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il</w:t>
            </w:r>
            <w:proofErr w:type="spellEnd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 xml:space="preserve">                           </w:t>
            </w: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il</w:t>
            </w:r>
            <w:proofErr w:type="spellEnd"/>
          </w:p>
          <w:p w14:paraId="65F4A127" w14:textId="77777777" w:rsidR="00825922" w:rsidRPr="00C85645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color w:val="000000"/>
                <w:sz w:val="18"/>
                <w:szCs w:val="20"/>
              </w:rPr>
            </w:pP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elle</w:t>
            </w:r>
            <w:proofErr w:type="spellEnd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 xml:space="preserve">                       </w:t>
            </w: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elle</w:t>
            </w:r>
            <w:proofErr w:type="spellEnd"/>
          </w:p>
          <w:p w14:paraId="74D74974" w14:textId="77777777" w:rsidR="00825922" w:rsidRPr="00C85645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color w:val="000000"/>
                <w:sz w:val="18"/>
                <w:szCs w:val="20"/>
              </w:rPr>
            </w:pPr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 xml:space="preserve">nous                     </w:t>
            </w: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nous</w:t>
            </w:r>
            <w:proofErr w:type="spellEnd"/>
          </w:p>
          <w:p w14:paraId="0229E3C0" w14:textId="77777777" w:rsidR="00825922" w:rsidRPr="00C85645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color w:val="000000"/>
                <w:sz w:val="18"/>
                <w:szCs w:val="20"/>
              </w:rPr>
            </w:pP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vous</w:t>
            </w:r>
            <w:proofErr w:type="spellEnd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 xml:space="preserve">                     </w:t>
            </w: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vous</w:t>
            </w:r>
            <w:proofErr w:type="spellEnd"/>
          </w:p>
          <w:p w14:paraId="1C12F2ED" w14:textId="77777777" w:rsidR="00825922" w:rsidRPr="00C85645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color w:val="000000"/>
                <w:sz w:val="18"/>
                <w:szCs w:val="20"/>
              </w:rPr>
            </w:pP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ils</w:t>
            </w:r>
            <w:proofErr w:type="spellEnd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 xml:space="preserve">                         </w:t>
            </w: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ils</w:t>
            </w:r>
            <w:proofErr w:type="spellEnd"/>
          </w:p>
          <w:p w14:paraId="1DFE2E17" w14:textId="77777777" w:rsidR="00825922" w:rsidRPr="00C85645" w:rsidRDefault="00825922" w:rsidP="00444CD9">
            <w:pPr>
              <w:widowControl w:val="0"/>
              <w:tabs>
                <w:tab w:val="center" w:pos="1686"/>
              </w:tabs>
              <w:autoSpaceDE w:val="0"/>
              <w:autoSpaceDN w:val="0"/>
              <w:adjustRightInd w:val="0"/>
              <w:rPr>
                <w:rFonts w:ascii="Geneva" w:hAnsi="Geneva" w:cs="Geneva"/>
                <w:color w:val="000000"/>
                <w:sz w:val="18"/>
                <w:szCs w:val="20"/>
              </w:rPr>
            </w:pP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elles</w:t>
            </w:r>
            <w:proofErr w:type="spellEnd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 xml:space="preserve">                      </w:t>
            </w: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elles</w:t>
            </w:r>
            <w:proofErr w:type="spellEnd"/>
          </w:p>
        </w:tc>
        <w:tc>
          <w:tcPr>
            <w:tcW w:w="1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3AF77B" w14:textId="77777777" w:rsidR="00825922" w:rsidRPr="00C85645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color w:val="000000"/>
                <w:sz w:val="18"/>
                <w:szCs w:val="20"/>
              </w:rPr>
            </w:pP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je</w:t>
            </w:r>
            <w:proofErr w:type="spellEnd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 xml:space="preserve">                         </w:t>
            </w: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je</w:t>
            </w:r>
            <w:proofErr w:type="spellEnd"/>
          </w:p>
          <w:p w14:paraId="6034FC54" w14:textId="77777777" w:rsidR="00825922" w:rsidRPr="00C85645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color w:val="000000"/>
                <w:sz w:val="18"/>
                <w:szCs w:val="20"/>
              </w:rPr>
            </w:pP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tu</w:t>
            </w:r>
            <w:proofErr w:type="spellEnd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 xml:space="preserve">                         </w:t>
            </w: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tu</w:t>
            </w:r>
            <w:proofErr w:type="spellEnd"/>
          </w:p>
          <w:p w14:paraId="6BC109C4" w14:textId="77777777" w:rsidR="00825922" w:rsidRPr="00C85645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color w:val="000000"/>
                <w:sz w:val="18"/>
                <w:szCs w:val="20"/>
              </w:rPr>
            </w:pP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il</w:t>
            </w:r>
            <w:proofErr w:type="spellEnd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 xml:space="preserve">                           </w:t>
            </w: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il</w:t>
            </w:r>
            <w:proofErr w:type="spellEnd"/>
          </w:p>
          <w:p w14:paraId="67A08994" w14:textId="77777777" w:rsidR="00825922" w:rsidRPr="00C85645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color w:val="000000"/>
                <w:sz w:val="18"/>
                <w:szCs w:val="20"/>
              </w:rPr>
            </w:pP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elle</w:t>
            </w:r>
            <w:proofErr w:type="spellEnd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 xml:space="preserve">                       </w:t>
            </w: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elle</w:t>
            </w:r>
            <w:proofErr w:type="spellEnd"/>
          </w:p>
          <w:p w14:paraId="14CAE9D4" w14:textId="77777777" w:rsidR="00825922" w:rsidRPr="00C85645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color w:val="000000"/>
                <w:sz w:val="18"/>
                <w:szCs w:val="20"/>
              </w:rPr>
            </w:pPr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 xml:space="preserve">nous                     </w:t>
            </w: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nous</w:t>
            </w:r>
            <w:proofErr w:type="spellEnd"/>
          </w:p>
          <w:p w14:paraId="4779358B" w14:textId="77777777" w:rsidR="00825922" w:rsidRPr="00C85645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color w:val="000000"/>
                <w:sz w:val="18"/>
                <w:szCs w:val="20"/>
              </w:rPr>
            </w:pP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vous</w:t>
            </w:r>
            <w:proofErr w:type="spellEnd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 xml:space="preserve">                     </w:t>
            </w: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vous</w:t>
            </w:r>
            <w:proofErr w:type="spellEnd"/>
          </w:p>
          <w:p w14:paraId="1007F2EF" w14:textId="77777777" w:rsidR="00825922" w:rsidRPr="00C85645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color w:val="000000"/>
                <w:sz w:val="18"/>
                <w:szCs w:val="20"/>
              </w:rPr>
            </w:pP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ils</w:t>
            </w:r>
            <w:proofErr w:type="spellEnd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 xml:space="preserve">                         </w:t>
            </w: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ils</w:t>
            </w:r>
            <w:proofErr w:type="spellEnd"/>
          </w:p>
          <w:p w14:paraId="1BFF81B5" w14:textId="77777777" w:rsidR="00825922" w:rsidRPr="00C85645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color w:val="000000"/>
                <w:sz w:val="18"/>
                <w:szCs w:val="20"/>
              </w:rPr>
            </w:pP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elles</w:t>
            </w:r>
            <w:proofErr w:type="spellEnd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 xml:space="preserve">                      </w:t>
            </w: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elles</w:t>
            </w:r>
            <w:proofErr w:type="spellEnd"/>
          </w:p>
        </w:tc>
        <w:tc>
          <w:tcPr>
            <w:tcW w:w="16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41FD026" w14:textId="77777777" w:rsidR="00825922" w:rsidRPr="00C85645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color w:val="000000"/>
                <w:sz w:val="18"/>
                <w:szCs w:val="20"/>
              </w:rPr>
            </w:pP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je</w:t>
            </w:r>
            <w:proofErr w:type="spellEnd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 xml:space="preserve">                         </w:t>
            </w: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je</w:t>
            </w:r>
            <w:proofErr w:type="spellEnd"/>
          </w:p>
          <w:p w14:paraId="43812203" w14:textId="77777777" w:rsidR="00825922" w:rsidRPr="00C85645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color w:val="000000"/>
                <w:sz w:val="18"/>
                <w:szCs w:val="20"/>
              </w:rPr>
            </w:pP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tu</w:t>
            </w:r>
            <w:proofErr w:type="spellEnd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 xml:space="preserve">                         </w:t>
            </w: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tu</w:t>
            </w:r>
            <w:proofErr w:type="spellEnd"/>
          </w:p>
          <w:p w14:paraId="4C02AF9F" w14:textId="77777777" w:rsidR="00825922" w:rsidRPr="00C85645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color w:val="000000"/>
                <w:sz w:val="18"/>
                <w:szCs w:val="20"/>
              </w:rPr>
            </w:pP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il</w:t>
            </w:r>
            <w:proofErr w:type="spellEnd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 xml:space="preserve">                           </w:t>
            </w: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il</w:t>
            </w:r>
            <w:proofErr w:type="spellEnd"/>
          </w:p>
          <w:p w14:paraId="1E183B22" w14:textId="77777777" w:rsidR="00825922" w:rsidRPr="00C85645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color w:val="000000"/>
                <w:sz w:val="18"/>
                <w:szCs w:val="20"/>
              </w:rPr>
            </w:pP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elle</w:t>
            </w:r>
            <w:proofErr w:type="spellEnd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 xml:space="preserve">                       </w:t>
            </w: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elle</w:t>
            </w:r>
            <w:proofErr w:type="spellEnd"/>
          </w:p>
          <w:p w14:paraId="22A14F0F" w14:textId="77777777" w:rsidR="00825922" w:rsidRPr="00C85645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color w:val="000000"/>
                <w:sz w:val="18"/>
                <w:szCs w:val="20"/>
              </w:rPr>
            </w:pPr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 xml:space="preserve">nous                     </w:t>
            </w: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nous</w:t>
            </w:r>
            <w:proofErr w:type="spellEnd"/>
          </w:p>
          <w:p w14:paraId="2162C5C6" w14:textId="77777777" w:rsidR="00825922" w:rsidRPr="00C85645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color w:val="000000"/>
                <w:sz w:val="18"/>
                <w:szCs w:val="20"/>
              </w:rPr>
            </w:pP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vous</w:t>
            </w:r>
            <w:proofErr w:type="spellEnd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 xml:space="preserve">                     </w:t>
            </w: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vous</w:t>
            </w:r>
            <w:proofErr w:type="spellEnd"/>
          </w:p>
          <w:p w14:paraId="6549EFCE" w14:textId="77777777" w:rsidR="00825922" w:rsidRPr="00C85645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color w:val="000000"/>
                <w:sz w:val="18"/>
                <w:szCs w:val="20"/>
              </w:rPr>
            </w:pP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ils</w:t>
            </w:r>
            <w:proofErr w:type="spellEnd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 xml:space="preserve">                         </w:t>
            </w: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ils</w:t>
            </w:r>
            <w:proofErr w:type="spellEnd"/>
          </w:p>
          <w:p w14:paraId="6081987C" w14:textId="77777777" w:rsidR="00825922" w:rsidRPr="00C85645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color w:val="000000"/>
                <w:sz w:val="18"/>
                <w:szCs w:val="20"/>
              </w:rPr>
            </w:pP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elles</w:t>
            </w:r>
            <w:proofErr w:type="spellEnd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 xml:space="preserve">                      </w:t>
            </w: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elles</w:t>
            </w:r>
            <w:proofErr w:type="spellEnd"/>
          </w:p>
        </w:tc>
      </w:tr>
    </w:tbl>
    <w:p w14:paraId="7FC5AC01" w14:textId="77777777" w:rsidR="00825922" w:rsidRDefault="00825922" w:rsidP="00825922">
      <w:pPr>
        <w:rPr>
          <w:b/>
          <w:sz w:val="32"/>
        </w:rPr>
      </w:pPr>
      <w:r w:rsidRPr="00C85645">
        <w:rPr>
          <w:b/>
          <w:sz w:val="32"/>
        </w:rPr>
        <w:t xml:space="preserve"> </w:t>
      </w:r>
    </w:p>
    <w:p w14:paraId="38AFB4B6" w14:textId="77777777" w:rsidR="00E05D42" w:rsidRDefault="00E05D42" w:rsidP="00825922">
      <w:pPr>
        <w:rPr>
          <w:b/>
          <w:sz w:val="32"/>
        </w:rPr>
      </w:pPr>
    </w:p>
    <w:p w14:paraId="7006C467" w14:textId="77777777" w:rsidR="00E05D42" w:rsidRDefault="00E05D42" w:rsidP="00825922">
      <w:pPr>
        <w:rPr>
          <w:b/>
          <w:sz w:val="32"/>
        </w:rPr>
      </w:pPr>
    </w:p>
    <w:p w14:paraId="5A113DE0" w14:textId="77777777" w:rsidR="00E05D42" w:rsidRDefault="00E05D42" w:rsidP="00825922">
      <w:pPr>
        <w:rPr>
          <w:b/>
          <w:sz w:val="32"/>
        </w:rPr>
      </w:pPr>
    </w:p>
    <w:p w14:paraId="52BC3B48" w14:textId="77777777" w:rsidR="00E05D42" w:rsidRDefault="00E05D42" w:rsidP="00825922">
      <w:pPr>
        <w:rPr>
          <w:b/>
          <w:sz w:val="32"/>
        </w:rPr>
      </w:pPr>
    </w:p>
    <w:p w14:paraId="69349CB5" w14:textId="77777777" w:rsidR="00E05D42" w:rsidRDefault="00E05D42" w:rsidP="00825922">
      <w:pPr>
        <w:rPr>
          <w:b/>
          <w:sz w:val="32"/>
        </w:rPr>
      </w:pPr>
    </w:p>
    <w:p w14:paraId="43212471" w14:textId="77777777" w:rsidR="00E05D42" w:rsidRDefault="00E05D42" w:rsidP="00825922">
      <w:pPr>
        <w:rPr>
          <w:b/>
          <w:sz w:val="32"/>
        </w:rPr>
      </w:pPr>
    </w:p>
    <w:p w14:paraId="6B077474" w14:textId="77777777" w:rsidR="00E05D42" w:rsidRDefault="00E05D42" w:rsidP="00825922">
      <w:pPr>
        <w:rPr>
          <w:b/>
          <w:sz w:val="32"/>
        </w:rPr>
      </w:pPr>
    </w:p>
    <w:p w14:paraId="5D64B0A7" w14:textId="697FE880" w:rsidR="00825922" w:rsidRPr="00C85645" w:rsidRDefault="00825922" w:rsidP="00825922">
      <w:pPr>
        <w:rPr>
          <w:b/>
          <w:sz w:val="32"/>
        </w:rPr>
      </w:pPr>
      <w:r w:rsidRPr="00C85645">
        <w:rPr>
          <w:b/>
          <w:sz w:val="32"/>
        </w:rPr>
        <w:lastRenderedPageBreak/>
        <w:t xml:space="preserve">Les </w:t>
      </w:r>
      <w:proofErr w:type="spellStart"/>
      <w:r w:rsidRPr="00C85645">
        <w:rPr>
          <w:b/>
          <w:sz w:val="32"/>
        </w:rPr>
        <w:t>verbes</w:t>
      </w:r>
      <w:proofErr w:type="spellEnd"/>
      <w:r w:rsidRPr="00C85645">
        <w:rPr>
          <w:b/>
          <w:sz w:val="32"/>
        </w:rPr>
        <w:t xml:space="preserve"> du premier </w:t>
      </w:r>
      <w:proofErr w:type="spellStart"/>
      <w:r w:rsidRPr="00C85645">
        <w:rPr>
          <w:b/>
          <w:sz w:val="32"/>
        </w:rPr>
        <w:t>group</w:t>
      </w:r>
      <w:r>
        <w:rPr>
          <w:b/>
          <w:sz w:val="32"/>
        </w:rPr>
        <w:t>e</w:t>
      </w:r>
      <w:proofErr w:type="spellEnd"/>
      <w:r>
        <w:rPr>
          <w:b/>
          <w:sz w:val="32"/>
        </w:rPr>
        <w:t xml:space="preserve"> (ER) avec des </w:t>
      </w:r>
      <w:proofErr w:type="spellStart"/>
      <w:r>
        <w:rPr>
          <w:b/>
          <w:sz w:val="32"/>
        </w:rPr>
        <w:t>irrégularités</w:t>
      </w:r>
      <w:proofErr w:type="spellEnd"/>
      <w:r>
        <w:rPr>
          <w:b/>
          <w:sz w:val="32"/>
        </w:rPr>
        <w:t xml:space="preserve"> (2</w:t>
      </w:r>
      <w:r w:rsidRPr="00C85645">
        <w:rPr>
          <w:b/>
          <w:sz w:val="32"/>
        </w:rPr>
        <w:t xml:space="preserve">) </w:t>
      </w:r>
    </w:p>
    <w:tbl>
      <w:tblPr>
        <w:tblW w:w="4860" w:type="pct"/>
        <w:tblInd w:w="60" w:type="dxa"/>
        <w:tblBorders>
          <w:left w:val="single" w:sz="8" w:space="0" w:color="auto"/>
          <w:right w:val="single" w:sz="8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3544"/>
        <w:gridCol w:w="3395"/>
        <w:gridCol w:w="3539"/>
      </w:tblGrid>
      <w:tr w:rsidR="00825922" w14:paraId="2F415BE7" w14:textId="77777777" w:rsidTr="00444CD9">
        <w:trPr>
          <w:trHeight w:val="915"/>
        </w:trPr>
        <w:tc>
          <w:tcPr>
            <w:tcW w:w="169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D9CE1B" w14:textId="77777777" w:rsidR="00825922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Geneva" w:hAnsi="Geneva" w:cs="Geneva"/>
                <w:color w:val="000000"/>
                <w:sz w:val="20"/>
                <w:szCs w:val="20"/>
              </w:rPr>
              <w:t>ajoute</w:t>
            </w:r>
            <w:proofErr w:type="spellEnd"/>
            <w:r>
              <w:rPr>
                <w:rFonts w:ascii="Geneva" w:hAnsi="Geneva" w:cs="Geneva"/>
                <w:color w:val="000000"/>
                <w:sz w:val="20"/>
                <w:szCs w:val="20"/>
              </w:rPr>
              <w:t xml:space="preserve"> un accent grave</w:t>
            </w:r>
          </w:p>
          <w:p w14:paraId="10C4E10A" w14:textId="77777777" w:rsidR="00825922" w:rsidRPr="001A72E0" w:rsidRDefault="00825922" w:rsidP="00444CD9">
            <w:pPr>
              <w:rPr>
                <w:rFonts w:ascii="Times" w:eastAsia="Times New Roman" w:hAnsi="Times" w:cs="Times New Roman"/>
                <w:sz w:val="20"/>
                <w:szCs w:val="20"/>
                <w:lang w:val="en-CA"/>
              </w:rPr>
            </w:pPr>
          </w:p>
          <w:p w14:paraId="6BFA0097" w14:textId="77777777" w:rsidR="00825922" w:rsidRPr="002C3E79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="Britannic Bold" w:hAnsi="Britannic Bold" w:cs="Geneva"/>
                <w:b/>
                <w:color w:val="000000"/>
                <w:sz w:val="40"/>
                <w:szCs w:val="40"/>
              </w:rPr>
            </w:pPr>
            <w:r>
              <w:rPr>
                <w:rFonts w:ascii="Britannic Bold" w:hAnsi="Britannic Bold" w:cs="Geneva"/>
                <w:b/>
                <w:color w:val="000000"/>
                <w:sz w:val="40"/>
                <w:szCs w:val="40"/>
              </w:rPr>
              <w:t xml:space="preserve">    </w:t>
            </w:r>
            <w:r w:rsidRPr="002C3E79">
              <w:rPr>
                <w:rFonts w:ascii="Chalkduster" w:hAnsi="Chalkduster" w:cs="Geneva"/>
                <w:b/>
                <w:color w:val="000000"/>
                <w:sz w:val="40"/>
                <w:szCs w:val="40"/>
              </w:rPr>
              <w:t>e</w:t>
            </w:r>
            <w:r>
              <w:rPr>
                <w:rFonts w:ascii="Wingdings" w:hAnsi="Wingdings" w:cs="Geneva"/>
                <w:b/>
                <w:color w:val="000000"/>
                <w:sz w:val="40"/>
                <w:szCs w:val="40"/>
              </w:rPr>
              <w:t></w:t>
            </w:r>
            <w:r>
              <w:rPr>
                <w:rFonts w:ascii="Britannic Bold" w:hAnsi="Britannic Bold" w:cs="Geneva"/>
                <w:b/>
                <w:color w:val="000000"/>
                <w:sz w:val="40"/>
                <w:szCs w:val="40"/>
              </w:rPr>
              <w:t xml:space="preserve"> </w:t>
            </w:r>
            <w:r w:rsidRPr="002C3E79">
              <w:rPr>
                <w:rFonts w:ascii="Chalkduster" w:hAnsi="Chalkduster" w:cs="Geneva"/>
                <w:b/>
                <w:color w:val="000000"/>
                <w:sz w:val="40"/>
                <w:szCs w:val="40"/>
              </w:rPr>
              <w:t>è</w:t>
            </w:r>
          </w:p>
        </w:tc>
        <w:tc>
          <w:tcPr>
            <w:tcW w:w="1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59764" w14:textId="77777777" w:rsidR="00825922" w:rsidRPr="006F2853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color w:val="000000"/>
                <w:sz w:val="20"/>
                <w:szCs w:val="20"/>
              </w:rPr>
            </w:pPr>
            <w:r>
              <w:rPr>
                <w:rFonts w:ascii="Geneva" w:hAnsi="Geneva" w:cs="Geneva"/>
                <w:color w:val="000000"/>
                <w:sz w:val="20"/>
                <w:szCs w:val="20"/>
              </w:rPr>
              <w:t xml:space="preserve">Change </w:t>
            </w:r>
            <w:proofErr w:type="spellStart"/>
            <w:r>
              <w:rPr>
                <w:rFonts w:ascii="Geneva" w:hAnsi="Geneva" w:cs="Geneva"/>
                <w:color w:val="000000"/>
                <w:sz w:val="20"/>
                <w:szCs w:val="20"/>
              </w:rPr>
              <w:t>l’accent</w:t>
            </w:r>
            <w:proofErr w:type="spellEnd"/>
            <w:r>
              <w:rPr>
                <w:rFonts w:ascii="Geneva" w:hAnsi="Geneva" w:cs="Genev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neva" w:hAnsi="Geneva" w:cs="Geneva"/>
                <w:color w:val="000000"/>
                <w:sz w:val="20"/>
                <w:szCs w:val="20"/>
              </w:rPr>
              <w:t>aigu</w:t>
            </w:r>
            <w:proofErr w:type="spellEnd"/>
            <w:r>
              <w:rPr>
                <w:rFonts w:ascii="Geneva" w:hAnsi="Geneva" w:cs="Geneva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eneva" w:hAnsi="Geneva" w:cs="Geneva"/>
                <w:color w:val="000000"/>
                <w:sz w:val="20"/>
                <w:szCs w:val="20"/>
              </w:rPr>
              <w:t>en</w:t>
            </w:r>
            <w:proofErr w:type="spellEnd"/>
            <w:r>
              <w:rPr>
                <w:rFonts w:ascii="Geneva" w:hAnsi="Geneva" w:cs="Geneva"/>
                <w:color w:val="000000"/>
                <w:sz w:val="20"/>
                <w:szCs w:val="20"/>
              </w:rPr>
              <w:t xml:space="preserve"> accent grave</w:t>
            </w:r>
          </w:p>
          <w:p w14:paraId="18BDBEF5" w14:textId="77777777" w:rsidR="00825922" w:rsidRPr="00EF083E" w:rsidRDefault="00825922" w:rsidP="00444CD9">
            <w:pPr>
              <w:rPr>
                <w:rFonts w:ascii="Geneva" w:hAnsi="Geneva" w:cs="Geneva"/>
                <w:sz w:val="20"/>
                <w:szCs w:val="20"/>
              </w:rPr>
            </w:pPr>
            <w:r>
              <w:rPr>
                <w:rFonts w:ascii="Britannic Bold" w:hAnsi="Britannic Bold" w:cs="Geneva"/>
                <w:b/>
                <w:color w:val="000000"/>
                <w:sz w:val="40"/>
                <w:szCs w:val="40"/>
              </w:rPr>
              <w:t xml:space="preserve">     </w:t>
            </w:r>
            <w:r w:rsidRPr="002C3E79">
              <w:rPr>
                <w:rFonts w:ascii="Chalkduster" w:hAnsi="Chalkduster" w:cs="Geneva"/>
                <w:b/>
                <w:color w:val="000000"/>
                <w:sz w:val="40"/>
                <w:szCs w:val="40"/>
              </w:rPr>
              <w:t>é</w:t>
            </w:r>
            <w:r>
              <w:rPr>
                <w:rFonts w:ascii="Wingdings" w:hAnsi="Wingdings" w:cs="Geneva"/>
                <w:b/>
                <w:color w:val="000000"/>
                <w:sz w:val="40"/>
                <w:szCs w:val="40"/>
              </w:rPr>
              <w:t></w:t>
            </w:r>
            <w:r>
              <w:rPr>
                <w:rFonts w:ascii="Britannic Bold" w:hAnsi="Britannic Bold" w:cs="Geneva"/>
                <w:b/>
                <w:color w:val="000000"/>
                <w:sz w:val="40"/>
                <w:szCs w:val="40"/>
              </w:rPr>
              <w:t xml:space="preserve"> </w:t>
            </w:r>
            <w:r w:rsidRPr="002C3E79">
              <w:rPr>
                <w:rFonts w:ascii="Chalkduster" w:hAnsi="Chalkduster" w:cs="Geneva"/>
                <w:b/>
                <w:color w:val="000000"/>
                <w:sz w:val="40"/>
                <w:szCs w:val="40"/>
              </w:rPr>
              <w:t>è</w:t>
            </w:r>
          </w:p>
        </w:tc>
        <w:tc>
          <w:tcPr>
            <w:tcW w:w="16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2537892" w14:textId="77777777" w:rsidR="00825922" w:rsidRPr="00EF083E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color w:val="000000"/>
                <w:sz w:val="20"/>
                <w:szCs w:val="20"/>
              </w:rPr>
            </w:pPr>
            <w:r>
              <w:rPr>
                <w:rFonts w:ascii="Geneva" w:hAnsi="Geneva" w:cs="Geneva"/>
                <w:color w:val="000000"/>
                <w:sz w:val="20"/>
                <w:szCs w:val="20"/>
              </w:rPr>
              <w:t xml:space="preserve">Double la </w:t>
            </w:r>
            <w:proofErr w:type="spellStart"/>
            <w:r>
              <w:rPr>
                <w:rFonts w:ascii="Geneva" w:hAnsi="Geneva" w:cs="Geneva"/>
                <w:color w:val="000000"/>
                <w:sz w:val="20"/>
                <w:szCs w:val="20"/>
              </w:rPr>
              <w:t>consonne</w:t>
            </w:r>
            <w:proofErr w:type="spellEnd"/>
          </w:p>
          <w:p w14:paraId="17456264" w14:textId="77777777" w:rsidR="00825922" w:rsidRDefault="00825922" w:rsidP="00444CD9">
            <w:pPr>
              <w:rPr>
                <w:rFonts w:ascii="Geneva" w:hAnsi="Geneva" w:cs="Geneva"/>
                <w:sz w:val="20"/>
                <w:szCs w:val="20"/>
              </w:rPr>
            </w:pPr>
          </w:p>
          <w:p w14:paraId="5BDC58A3" w14:textId="77777777" w:rsidR="00825922" w:rsidRPr="00EF083E" w:rsidRDefault="00825922" w:rsidP="00444CD9">
            <w:pPr>
              <w:rPr>
                <w:rFonts w:ascii="Geneva" w:hAnsi="Geneva" w:cs="Geneva"/>
                <w:sz w:val="20"/>
                <w:szCs w:val="20"/>
              </w:rPr>
            </w:pPr>
            <w:proofErr w:type="spellStart"/>
            <w:r>
              <w:rPr>
                <w:rFonts w:ascii="Chalkduster" w:eastAsia="Baoli SC Regular" w:hAnsi="Chalkduster" w:cs="Brush Script MT Italic"/>
                <w:color w:val="000000"/>
                <w:sz w:val="40"/>
                <w:szCs w:val="40"/>
              </w:rPr>
              <w:t>l</w:t>
            </w:r>
            <w:r>
              <w:rPr>
                <w:rFonts w:ascii="Wingdings" w:hAnsi="Wingdings" w:cs="Geneva"/>
                <w:b/>
                <w:color w:val="000000"/>
                <w:sz w:val="40"/>
                <w:szCs w:val="40"/>
              </w:rPr>
              <w:t></w:t>
            </w:r>
            <w:r>
              <w:rPr>
                <w:rFonts w:ascii="Chalkduster" w:eastAsia="Baoli SC Regular" w:hAnsi="Chalkduster" w:cs="Brush Script MT Italic"/>
                <w:color w:val="000000"/>
                <w:sz w:val="40"/>
                <w:szCs w:val="40"/>
              </w:rPr>
              <w:t>ll</w:t>
            </w:r>
            <w:proofErr w:type="spellEnd"/>
            <w:r>
              <w:rPr>
                <w:rFonts w:ascii="Chalkduster" w:eastAsia="Baoli SC Regular" w:hAnsi="Chalkduster" w:cs="Brush Script MT Italic"/>
                <w:color w:val="000000"/>
                <w:sz w:val="40"/>
                <w:szCs w:val="40"/>
              </w:rPr>
              <w:t xml:space="preserve">   </w:t>
            </w:r>
            <w:proofErr w:type="spellStart"/>
            <w:r>
              <w:rPr>
                <w:rFonts w:ascii="Chalkduster" w:eastAsia="Baoli SC Regular" w:hAnsi="Chalkduster" w:cs="Brush Script MT Italic"/>
                <w:color w:val="000000"/>
                <w:sz w:val="40"/>
                <w:szCs w:val="40"/>
              </w:rPr>
              <w:t>t</w:t>
            </w:r>
            <w:r>
              <w:rPr>
                <w:rFonts w:ascii="Wingdings" w:hAnsi="Wingdings" w:cs="Geneva"/>
                <w:b/>
                <w:color w:val="000000"/>
                <w:sz w:val="40"/>
                <w:szCs w:val="40"/>
              </w:rPr>
              <w:t></w:t>
            </w:r>
            <w:r>
              <w:rPr>
                <w:rFonts w:ascii="Chalkduster" w:eastAsia="Baoli SC Regular" w:hAnsi="Chalkduster" w:cs="Brush Script MT Italic"/>
                <w:color w:val="000000"/>
                <w:sz w:val="40"/>
                <w:szCs w:val="40"/>
              </w:rPr>
              <w:t>tt</w:t>
            </w:r>
            <w:proofErr w:type="spellEnd"/>
          </w:p>
        </w:tc>
      </w:tr>
      <w:tr w:rsidR="00825922" w14:paraId="4BF3F204" w14:textId="77777777" w:rsidTr="00825922">
        <w:tblPrEx>
          <w:tblBorders>
            <w:bottom w:val="single" w:sz="8" w:space="0" w:color="auto"/>
          </w:tblBorders>
        </w:tblPrEx>
        <w:trPr>
          <w:trHeight w:val="1688"/>
        </w:trPr>
        <w:tc>
          <w:tcPr>
            <w:tcW w:w="169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F7BF7" w14:textId="453164A0" w:rsidR="00825922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="Chalkduster" w:hAnsi="Chalkduster" w:cs="Geneva"/>
                <w:color w:val="000000"/>
              </w:rPr>
            </w:pPr>
            <w:proofErr w:type="gramStart"/>
            <w:r>
              <w:rPr>
                <w:rFonts w:cs="Geneva"/>
                <w:color w:val="000000"/>
                <w:lang w:val="fr-CA"/>
              </w:rPr>
              <w:t>acheter</w:t>
            </w:r>
            <w:proofErr w:type="gramEnd"/>
            <w:r>
              <w:rPr>
                <w:rFonts w:cs="Geneva"/>
                <w:color w:val="000000"/>
                <w:lang w:val="fr-CA"/>
              </w:rPr>
              <w:t>, amener, emmener, enlever, geler, lever, mener, peser, promener</w:t>
            </w:r>
          </w:p>
          <w:p w14:paraId="25A10FEF" w14:textId="77777777" w:rsidR="00825922" w:rsidRPr="00274C5C" w:rsidRDefault="00825922" w:rsidP="00444CD9">
            <w:pPr>
              <w:rPr>
                <w:rFonts w:ascii="Chalkduster" w:hAnsi="Chalkduster" w:cs="Geneva"/>
              </w:rPr>
            </w:pPr>
          </w:p>
          <w:p w14:paraId="57812C7C" w14:textId="77777777" w:rsidR="00825922" w:rsidRPr="00274C5C" w:rsidRDefault="00825922" w:rsidP="00444CD9">
            <w:pPr>
              <w:rPr>
                <w:rFonts w:ascii="Chalkduster" w:hAnsi="Chalkduster" w:cs="Geneva"/>
              </w:rPr>
            </w:pPr>
            <w:proofErr w:type="spellStart"/>
            <w:r>
              <w:rPr>
                <w:rFonts w:ascii="Chalkduster" w:hAnsi="Chalkduster" w:cs="Geneva"/>
              </w:rPr>
              <w:t>ète</w:t>
            </w:r>
            <w:proofErr w:type="spellEnd"/>
            <w:r>
              <w:rPr>
                <w:rFonts w:ascii="Chalkduster" w:hAnsi="Chalkduster" w:cs="Geneva"/>
              </w:rPr>
              <w:t xml:space="preserve">, </w:t>
            </w:r>
            <w:proofErr w:type="spellStart"/>
            <w:r>
              <w:rPr>
                <w:rFonts w:ascii="Chalkduster" w:hAnsi="Chalkduster" w:cs="Geneva"/>
              </w:rPr>
              <w:t>ètes</w:t>
            </w:r>
            <w:proofErr w:type="spellEnd"/>
            <w:r>
              <w:rPr>
                <w:rFonts w:ascii="Chalkduster" w:hAnsi="Chalkduster" w:cs="Geneva"/>
              </w:rPr>
              <w:t xml:space="preserve">, </w:t>
            </w:r>
            <w:proofErr w:type="spellStart"/>
            <w:r>
              <w:rPr>
                <w:rFonts w:ascii="Chalkduster" w:hAnsi="Chalkduster" w:cs="Geneva"/>
              </w:rPr>
              <w:t>ète</w:t>
            </w:r>
            <w:proofErr w:type="spellEnd"/>
            <w:r>
              <w:rPr>
                <w:rFonts w:ascii="Chalkduster" w:hAnsi="Chalkduster" w:cs="Geneva"/>
              </w:rPr>
              <w:t xml:space="preserve">, </w:t>
            </w:r>
            <w:proofErr w:type="spellStart"/>
            <w:r w:rsidRPr="00274C5C">
              <w:rPr>
                <w:rFonts w:ascii="Chalkduster" w:hAnsi="Chalkduster" w:cs="Geneva"/>
                <w:u w:val="single"/>
              </w:rPr>
              <w:t>etons</w:t>
            </w:r>
            <w:proofErr w:type="spellEnd"/>
            <w:r>
              <w:rPr>
                <w:rFonts w:ascii="Chalkduster" w:hAnsi="Chalkduster" w:cs="Geneva"/>
              </w:rPr>
              <w:t xml:space="preserve">, </w:t>
            </w:r>
            <w:proofErr w:type="spellStart"/>
            <w:r w:rsidRPr="00274C5C">
              <w:rPr>
                <w:rFonts w:ascii="Chalkduster" w:hAnsi="Chalkduster" w:cs="Geneva"/>
                <w:u w:val="single"/>
              </w:rPr>
              <w:t>etez</w:t>
            </w:r>
            <w:proofErr w:type="spellEnd"/>
            <w:r>
              <w:rPr>
                <w:rFonts w:ascii="Chalkduster" w:hAnsi="Chalkduster" w:cs="Geneva"/>
              </w:rPr>
              <w:t xml:space="preserve">, </w:t>
            </w:r>
            <w:proofErr w:type="spellStart"/>
            <w:r>
              <w:rPr>
                <w:rFonts w:ascii="Chalkduster" w:hAnsi="Chalkduster" w:cs="Geneva"/>
              </w:rPr>
              <w:t>ètent</w:t>
            </w:r>
            <w:proofErr w:type="spellEnd"/>
          </w:p>
        </w:tc>
        <w:tc>
          <w:tcPr>
            <w:tcW w:w="1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8A6CB" w14:textId="144E7D83" w:rsidR="00825922" w:rsidRPr="00274C5C" w:rsidRDefault="00825922" w:rsidP="00444CD9">
            <w:pPr>
              <w:rPr>
                <w:rFonts w:ascii="Geneva" w:hAnsi="Geneva" w:cs="Geneva"/>
                <w:sz w:val="20"/>
                <w:szCs w:val="20"/>
              </w:rPr>
            </w:pPr>
            <w:proofErr w:type="spellStart"/>
            <w:r>
              <w:rPr>
                <w:rFonts w:ascii="Geneva" w:hAnsi="Geneva" w:cs="Geneva"/>
                <w:sz w:val="20"/>
                <w:szCs w:val="20"/>
              </w:rPr>
              <w:t>Céder</w:t>
            </w:r>
            <w:proofErr w:type="spellEnd"/>
            <w:r>
              <w:rPr>
                <w:rFonts w:ascii="Geneva" w:hAnsi="Geneva" w:cs="Genev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eneva" w:hAnsi="Geneva" w:cs="Geneva"/>
                <w:sz w:val="20"/>
                <w:szCs w:val="20"/>
              </w:rPr>
              <w:t>célébrer</w:t>
            </w:r>
            <w:proofErr w:type="spellEnd"/>
            <w:r>
              <w:rPr>
                <w:rFonts w:ascii="Geneva" w:hAnsi="Geneva" w:cs="Genev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eneva" w:hAnsi="Geneva" w:cs="Geneva"/>
                <w:sz w:val="20"/>
                <w:szCs w:val="20"/>
              </w:rPr>
              <w:t>compléter</w:t>
            </w:r>
            <w:proofErr w:type="spellEnd"/>
            <w:r>
              <w:rPr>
                <w:rFonts w:ascii="Geneva" w:hAnsi="Geneva" w:cs="Genev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eneva" w:hAnsi="Geneva" w:cs="Geneva"/>
                <w:sz w:val="20"/>
                <w:szCs w:val="20"/>
              </w:rPr>
              <w:t>espérer</w:t>
            </w:r>
            <w:proofErr w:type="spellEnd"/>
            <w:r>
              <w:rPr>
                <w:rFonts w:ascii="Geneva" w:hAnsi="Geneva" w:cs="Genev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eneva" w:hAnsi="Geneva" w:cs="Geneva"/>
                <w:sz w:val="20"/>
                <w:szCs w:val="20"/>
              </w:rPr>
              <w:t>préférer</w:t>
            </w:r>
            <w:proofErr w:type="spellEnd"/>
            <w:r>
              <w:rPr>
                <w:rFonts w:ascii="Geneva" w:hAnsi="Geneva" w:cs="Genev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eneva" w:hAnsi="Geneva" w:cs="Geneva"/>
                <w:sz w:val="20"/>
                <w:szCs w:val="20"/>
              </w:rPr>
              <w:t>protéger</w:t>
            </w:r>
            <w:proofErr w:type="spellEnd"/>
            <w:r>
              <w:rPr>
                <w:rFonts w:ascii="Geneva" w:hAnsi="Geneva" w:cs="Genev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eneva" w:hAnsi="Geneva" w:cs="Geneva"/>
                <w:sz w:val="20"/>
                <w:szCs w:val="20"/>
              </w:rPr>
              <w:t>refléter</w:t>
            </w:r>
            <w:proofErr w:type="spellEnd"/>
            <w:r>
              <w:rPr>
                <w:rFonts w:ascii="Geneva" w:hAnsi="Geneva" w:cs="Genev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eneva" w:hAnsi="Geneva" w:cs="Geneva"/>
                <w:sz w:val="20"/>
                <w:szCs w:val="20"/>
              </w:rPr>
              <w:t>répéter</w:t>
            </w:r>
            <w:proofErr w:type="spellEnd"/>
            <w:r>
              <w:rPr>
                <w:rFonts w:ascii="Geneva" w:hAnsi="Geneva" w:cs="Genev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eneva" w:hAnsi="Geneva" w:cs="Geneva"/>
                <w:sz w:val="20"/>
                <w:szCs w:val="20"/>
              </w:rPr>
              <w:t>révéler</w:t>
            </w:r>
            <w:proofErr w:type="spellEnd"/>
          </w:p>
          <w:p w14:paraId="5D53711E" w14:textId="77777777" w:rsidR="00825922" w:rsidRPr="00274C5C" w:rsidRDefault="00825922" w:rsidP="00444CD9">
            <w:pPr>
              <w:rPr>
                <w:rFonts w:ascii="Geneva" w:hAnsi="Geneva" w:cs="Geneva"/>
                <w:sz w:val="20"/>
                <w:szCs w:val="20"/>
              </w:rPr>
            </w:pPr>
          </w:p>
          <w:p w14:paraId="36F4CD1D" w14:textId="77777777" w:rsidR="00825922" w:rsidRPr="00274C5C" w:rsidRDefault="00825922" w:rsidP="00444CD9">
            <w:pPr>
              <w:rPr>
                <w:rFonts w:ascii="Chalkduster" w:hAnsi="Chalkduster" w:cs="Geneva"/>
              </w:rPr>
            </w:pPr>
            <w:proofErr w:type="spellStart"/>
            <w:r w:rsidRPr="00274C5C">
              <w:rPr>
                <w:rFonts w:ascii="Chalkduster" w:hAnsi="Chalkduster" w:cs="Geneva"/>
              </w:rPr>
              <w:t>ère</w:t>
            </w:r>
            <w:proofErr w:type="spellEnd"/>
            <w:r w:rsidRPr="00274C5C">
              <w:rPr>
                <w:rFonts w:ascii="Chalkduster" w:hAnsi="Chalkduster" w:cs="Geneva"/>
              </w:rPr>
              <w:t xml:space="preserve">, </w:t>
            </w:r>
            <w:proofErr w:type="spellStart"/>
            <w:r w:rsidRPr="00274C5C">
              <w:rPr>
                <w:rFonts w:ascii="Chalkduster" w:hAnsi="Chalkduster" w:cs="Geneva"/>
              </w:rPr>
              <w:t>ères</w:t>
            </w:r>
            <w:proofErr w:type="spellEnd"/>
            <w:r w:rsidRPr="00274C5C">
              <w:rPr>
                <w:rFonts w:ascii="Chalkduster" w:hAnsi="Chalkduster" w:cs="Geneva"/>
              </w:rPr>
              <w:t xml:space="preserve">, </w:t>
            </w:r>
            <w:proofErr w:type="spellStart"/>
            <w:r w:rsidRPr="00274C5C">
              <w:rPr>
                <w:rFonts w:ascii="Chalkduster" w:hAnsi="Chalkduster" w:cs="Geneva"/>
              </w:rPr>
              <w:t>ère</w:t>
            </w:r>
            <w:proofErr w:type="spellEnd"/>
            <w:r w:rsidRPr="00274C5C">
              <w:rPr>
                <w:rFonts w:ascii="Chalkduster" w:hAnsi="Chalkduster" w:cs="Geneva"/>
              </w:rPr>
              <w:t xml:space="preserve">, </w:t>
            </w:r>
            <w:proofErr w:type="spellStart"/>
            <w:r w:rsidRPr="00274C5C">
              <w:rPr>
                <w:rFonts w:ascii="Chalkduster" w:hAnsi="Chalkduster" w:cs="Geneva"/>
                <w:u w:val="single"/>
              </w:rPr>
              <w:t>érons</w:t>
            </w:r>
            <w:proofErr w:type="spellEnd"/>
            <w:r w:rsidRPr="00274C5C">
              <w:rPr>
                <w:rFonts w:ascii="Chalkduster" w:hAnsi="Chalkduster" w:cs="Geneva"/>
              </w:rPr>
              <w:t xml:space="preserve">, </w:t>
            </w:r>
            <w:proofErr w:type="spellStart"/>
            <w:r w:rsidRPr="00274C5C">
              <w:rPr>
                <w:rFonts w:ascii="Chalkduster" w:hAnsi="Chalkduster" w:cs="Geneva"/>
                <w:u w:val="single"/>
              </w:rPr>
              <w:t>érez</w:t>
            </w:r>
            <w:proofErr w:type="spellEnd"/>
            <w:r w:rsidRPr="00274C5C">
              <w:rPr>
                <w:rFonts w:ascii="Chalkduster" w:hAnsi="Chalkduster" w:cs="Geneva"/>
              </w:rPr>
              <w:t xml:space="preserve">, </w:t>
            </w:r>
            <w:proofErr w:type="spellStart"/>
            <w:r w:rsidRPr="00274C5C">
              <w:rPr>
                <w:rFonts w:ascii="Chalkduster" w:hAnsi="Chalkduster" w:cs="Geneva"/>
              </w:rPr>
              <w:t>èrent</w:t>
            </w:r>
            <w:proofErr w:type="spellEnd"/>
          </w:p>
        </w:tc>
        <w:tc>
          <w:tcPr>
            <w:tcW w:w="16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093D38E2" w14:textId="77B7198C" w:rsidR="00825922" w:rsidRPr="00274C5C" w:rsidRDefault="00825922" w:rsidP="00444CD9">
            <w:pPr>
              <w:rPr>
                <w:rFonts w:ascii="Geneva" w:hAnsi="Geneva" w:cs="Geneva"/>
                <w:sz w:val="20"/>
                <w:szCs w:val="20"/>
              </w:rPr>
            </w:pPr>
            <w:proofErr w:type="spellStart"/>
            <w:r>
              <w:rPr>
                <w:rFonts w:ascii="Geneva" w:hAnsi="Geneva" w:cs="Geneva"/>
                <w:sz w:val="20"/>
                <w:szCs w:val="20"/>
              </w:rPr>
              <w:t>appeler</w:t>
            </w:r>
            <w:proofErr w:type="spellEnd"/>
            <w:r>
              <w:rPr>
                <w:rFonts w:ascii="Geneva" w:hAnsi="Geneva" w:cs="Genev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eneva" w:hAnsi="Geneva" w:cs="Geneva"/>
                <w:sz w:val="20"/>
                <w:szCs w:val="20"/>
              </w:rPr>
              <w:t>épeler</w:t>
            </w:r>
            <w:proofErr w:type="spellEnd"/>
            <w:r>
              <w:rPr>
                <w:rFonts w:ascii="Geneva" w:hAnsi="Geneva" w:cs="Genev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eneva" w:hAnsi="Geneva" w:cs="Geneva"/>
                <w:sz w:val="20"/>
                <w:szCs w:val="20"/>
              </w:rPr>
              <w:t>feuilleter</w:t>
            </w:r>
            <w:proofErr w:type="spellEnd"/>
            <w:r>
              <w:rPr>
                <w:rFonts w:ascii="Geneva" w:hAnsi="Geneva" w:cs="Genev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eneva" w:hAnsi="Geneva" w:cs="Geneva"/>
                <w:sz w:val="20"/>
                <w:szCs w:val="20"/>
              </w:rPr>
              <w:t>jeter</w:t>
            </w:r>
            <w:proofErr w:type="spellEnd"/>
            <w:r>
              <w:rPr>
                <w:rFonts w:ascii="Geneva" w:hAnsi="Geneva" w:cs="Genev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eneva" w:hAnsi="Geneva" w:cs="Geneva"/>
                <w:sz w:val="20"/>
                <w:szCs w:val="20"/>
              </w:rPr>
              <w:t>projeter</w:t>
            </w:r>
            <w:proofErr w:type="spellEnd"/>
            <w:r>
              <w:rPr>
                <w:rFonts w:ascii="Geneva" w:hAnsi="Geneva" w:cs="Geneva"/>
                <w:sz w:val="20"/>
                <w:szCs w:val="20"/>
              </w:rPr>
              <w:t xml:space="preserve">, rappeler, </w:t>
            </w:r>
            <w:proofErr w:type="spellStart"/>
            <w:r>
              <w:rPr>
                <w:rFonts w:ascii="Geneva" w:hAnsi="Geneva" w:cs="Geneva"/>
                <w:sz w:val="20"/>
                <w:szCs w:val="20"/>
              </w:rPr>
              <w:t>rejeter</w:t>
            </w:r>
            <w:proofErr w:type="spellEnd"/>
            <w:r>
              <w:rPr>
                <w:rFonts w:ascii="Geneva" w:hAnsi="Geneva" w:cs="Genev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eneva" w:hAnsi="Geneva" w:cs="Geneva"/>
                <w:sz w:val="20"/>
                <w:szCs w:val="20"/>
              </w:rPr>
              <w:t>renouveler</w:t>
            </w:r>
            <w:proofErr w:type="spellEnd"/>
          </w:p>
          <w:p w14:paraId="0CBBF7D1" w14:textId="77777777" w:rsidR="00825922" w:rsidRPr="00274C5C" w:rsidRDefault="00825922" w:rsidP="00444CD9">
            <w:pPr>
              <w:rPr>
                <w:rFonts w:ascii="Geneva" w:hAnsi="Geneva" w:cs="Geneva"/>
                <w:sz w:val="20"/>
                <w:szCs w:val="20"/>
              </w:rPr>
            </w:pPr>
          </w:p>
          <w:p w14:paraId="127FCD4E" w14:textId="77777777" w:rsidR="00825922" w:rsidRPr="00274C5C" w:rsidRDefault="00825922" w:rsidP="00444CD9">
            <w:pPr>
              <w:rPr>
                <w:rFonts w:ascii="Chalkduster" w:hAnsi="Chalkduster" w:cs="Geneva"/>
              </w:rPr>
            </w:pPr>
            <w:proofErr w:type="spellStart"/>
            <w:r w:rsidRPr="00274C5C">
              <w:rPr>
                <w:rFonts w:ascii="Chalkduster" w:hAnsi="Chalkduster" w:cs="Geneva"/>
              </w:rPr>
              <w:t>elle</w:t>
            </w:r>
            <w:proofErr w:type="spellEnd"/>
            <w:r w:rsidRPr="00274C5C">
              <w:rPr>
                <w:rFonts w:ascii="Chalkduster" w:hAnsi="Chalkduster" w:cs="Geneva"/>
              </w:rPr>
              <w:t xml:space="preserve">, </w:t>
            </w:r>
            <w:proofErr w:type="spellStart"/>
            <w:r w:rsidRPr="00274C5C">
              <w:rPr>
                <w:rFonts w:ascii="Chalkduster" w:hAnsi="Chalkduster" w:cs="Geneva"/>
              </w:rPr>
              <w:t>elles</w:t>
            </w:r>
            <w:proofErr w:type="spellEnd"/>
            <w:r w:rsidRPr="00274C5C">
              <w:rPr>
                <w:rFonts w:ascii="Chalkduster" w:hAnsi="Chalkduster" w:cs="Geneva"/>
              </w:rPr>
              <w:t xml:space="preserve">, </w:t>
            </w:r>
            <w:proofErr w:type="spellStart"/>
            <w:r w:rsidRPr="00274C5C">
              <w:rPr>
                <w:rFonts w:ascii="Chalkduster" w:hAnsi="Chalkduster" w:cs="Geneva"/>
              </w:rPr>
              <w:t>elle</w:t>
            </w:r>
            <w:proofErr w:type="spellEnd"/>
            <w:r w:rsidRPr="00274C5C">
              <w:rPr>
                <w:rFonts w:ascii="Chalkduster" w:hAnsi="Chalkduster" w:cs="Geneva"/>
              </w:rPr>
              <w:t xml:space="preserve">, </w:t>
            </w:r>
            <w:proofErr w:type="spellStart"/>
            <w:r w:rsidRPr="00274C5C">
              <w:rPr>
                <w:rFonts w:ascii="Chalkduster" w:hAnsi="Chalkduster" w:cs="Geneva"/>
                <w:u w:val="single"/>
              </w:rPr>
              <w:t>elons</w:t>
            </w:r>
            <w:proofErr w:type="spellEnd"/>
            <w:r w:rsidRPr="00274C5C">
              <w:rPr>
                <w:rFonts w:ascii="Chalkduster" w:hAnsi="Chalkduster" w:cs="Geneva"/>
              </w:rPr>
              <w:t xml:space="preserve">, </w:t>
            </w:r>
            <w:proofErr w:type="spellStart"/>
            <w:r w:rsidRPr="00274C5C">
              <w:rPr>
                <w:rFonts w:ascii="Chalkduster" w:hAnsi="Chalkduster" w:cs="Geneva"/>
                <w:u w:val="single"/>
              </w:rPr>
              <w:t>elez</w:t>
            </w:r>
            <w:proofErr w:type="spellEnd"/>
            <w:r w:rsidRPr="00274C5C">
              <w:rPr>
                <w:rFonts w:ascii="Chalkduster" w:hAnsi="Chalkduster" w:cs="Geneva"/>
              </w:rPr>
              <w:t xml:space="preserve">, </w:t>
            </w:r>
            <w:proofErr w:type="spellStart"/>
            <w:r w:rsidRPr="00274C5C">
              <w:rPr>
                <w:rFonts w:ascii="Chalkduster" w:hAnsi="Chalkduster" w:cs="Geneva"/>
              </w:rPr>
              <w:t>ellent</w:t>
            </w:r>
            <w:proofErr w:type="spellEnd"/>
          </w:p>
        </w:tc>
      </w:tr>
      <w:tr w:rsidR="00825922" w14:paraId="39598B3F" w14:textId="77777777" w:rsidTr="00444CD9">
        <w:trPr>
          <w:trHeight w:val="21"/>
        </w:trPr>
        <w:tc>
          <w:tcPr>
            <w:tcW w:w="5000" w:type="pct"/>
            <w:gridSpan w:val="3"/>
            <w:tcBorders>
              <w:top w:val="single" w:sz="8" w:space="0" w:color="auto"/>
              <w:bottom w:val="single" w:sz="8" w:space="0" w:color="auto"/>
            </w:tcBorders>
          </w:tcPr>
          <w:p w14:paraId="689864A2" w14:textId="77777777" w:rsidR="00825922" w:rsidRPr="00C85645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color w:val="000000"/>
                <w:sz w:val="18"/>
                <w:szCs w:val="20"/>
              </w:rPr>
            </w:pPr>
            <w:proofErr w:type="spellStart"/>
            <w:r>
              <w:rPr>
                <w:rFonts w:cs="Geneva"/>
                <w:b/>
                <w:color w:val="000000"/>
                <w:sz w:val="22"/>
                <w:szCs w:val="22"/>
              </w:rPr>
              <w:t>Choisis</w:t>
            </w:r>
            <w:proofErr w:type="spellEnd"/>
            <w:r>
              <w:rPr>
                <w:rFonts w:cs="Geneva"/>
                <w:b/>
                <w:color w:val="000000"/>
                <w:sz w:val="22"/>
                <w:szCs w:val="22"/>
              </w:rPr>
              <w:t xml:space="preserve"> DEUX </w:t>
            </w:r>
            <w:proofErr w:type="spellStart"/>
            <w:r>
              <w:rPr>
                <w:rFonts w:cs="Geneva"/>
                <w:b/>
                <w:color w:val="000000"/>
                <w:sz w:val="22"/>
                <w:szCs w:val="22"/>
              </w:rPr>
              <w:t>verbes</w:t>
            </w:r>
            <w:proofErr w:type="spellEnd"/>
            <w:r>
              <w:rPr>
                <w:rFonts w:cs="Geneva"/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cs="Geneva"/>
                <w:b/>
                <w:color w:val="000000"/>
                <w:sz w:val="22"/>
                <w:szCs w:val="22"/>
              </w:rPr>
              <w:t>chaque</w:t>
            </w:r>
            <w:proofErr w:type="spellEnd"/>
            <w:r>
              <w:rPr>
                <w:rFonts w:cs="Genev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Geneva"/>
                <w:b/>
                <w:color w:val="000000"/>
                <w:sz w:val="22"/>
                <w:szCs w:val="22"/>
              </w:rPr>
              <w:t>catégorie</w:t>
            </w:r>
            <w:proofErr w:type="spellEnd"/>
            <w:r>
              <w:rPr>
                <w:rFonts w:cs="Geneva"/>
                <w:b/>
                <w:color w:val="000000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cs="Geneva"/>
                <w:b/>
                <w:color w:val="000000"/>
                <w:sz w:val="22"/>
                <w:szCs w:val="22"/>
              </w:rPr>
              <w:t>puis</w:t>
            </w:r>
            <w:proofErr w:type="spellEnd"/>
            <w:r>
              <w:rPr>
                <w:rFonts w:cs="Geneva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cs="Geneva"/>
                <w:b/>
                <w:color w:val="000000"/>
                <w:sz w:val="22"/>
                <w:szCs w:val="22"/>
              </w:rPr>
              <w:t>conjugue</w:t>
            </w:r>
            <w:proofErr w:type="spellEnd"/>
            <w:r>
              <w:rPr>
                <w:rFonts w:cs="Geneva"/>
                <w:b/>
                <w:color w:val="000000"/>
                <w:sz w:val="22"/>
                <w:szCs w:val="22"/>
              </w:rPr>
              <w:t xml:space="preserve">-les au </w:t>
            </w:r>
            <w:proofErr w:type="spellStart"/>
            <w:r>
              <w:rPr>
                <w:rFonts w:cs="Geneva"/>
                <w:b/>
                <w:color w:val="000000"/>
                <w:sz w:val="22"/>
                <w:szCs w:val="22"/>
              </w:rPr>
              <w:t>présent</w:t>
            </w:r>
            <w:proofErr w:type="spellEnd"/>
            <w:r>
              <w:rPr>
                <w:rFonts w:cs="Geneva"/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cs="Geneva"/>
                <w:b/>
                <w:color w:val="000000"/>
                <w:sz w:val="22"/>
                <w:szCs w:val="22"/>
              </w:rPr>
              <w:t>l’indicatif</w:t>
            </w:r>
            <w:proofErr w:type="spellEnd"/>
            <w:r>
              <w:rPr>
                <w:rFonts w:cs="Geneva"/>
                <w:b/>
                <w:color w:val="000000"/>
                <w:sz w:val="22"/>
                <w:szCs w:val="22"/>
              </w:rPr>
              <w:t>.</w:t>
            </w:r>
          </w:p>
        </w:tc>
      </w:tr>
      <w:tr w:rsidR="00825922" w14:paraId="4F3DCF28" w14:textId="77777777" w:rsidTr="00444CD9">
        <w:trPr>
          <w:trHeight w:val="1951"/>
        </w:trPr>
        <w:tc>
          <w:tcPr>
            <w:tcW w:w="1691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3FB50C" w14:textId="77777777" w:rsidR="00825922" w:rsidRPr="00C85645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color w:val="000000"/>
                <w:sz w:val="18"/>
                <w:szCs w:val="20"/>
              </w:rPr>
            </w:pPr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je</w:t>
            </w:r>
            <w:proofErr w:type="spellEnd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 xml:space="preserve">                         </w:t>
            </w: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je</w:t>
            </w:r>
            <w:proofErr w:type="spellEnd"/>
          </w:p>
          <w:p w14:paraId="161159F0" w14:textId="77777777" w:rsidR="00825922" w:rsidRPr="00C85645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color w:val="000000"/>
                <w:sz w:val="18"/>
                <w:szCs w:val="20"/>
              </w:rPr>
            </w:pP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tu</w:t>
            </w:r>
            <w:proofErr w:type="spellEnd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 xml:space="preserve">                         </w:t>
            </w: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tu</w:t>
            </w:r>
            <w:proofErr w:type="spellEnd"/>
          </w:p>
          <w:p w14:paraId="32B41817" w14:textId="77777777" w:rsidR="00825922" w:rsidRPr="00C85645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color w:val="000000"/>
                <w:sz w:val="18"/>
                <w:szCs w:val="20"/>
              </w:rPr>
            </w:pP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il</w:t>
            </w:r>
            <w:proofErr w:type="spellEnd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 xml:space="preserve">                           </w:t>
            </w: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il</w:t>
            </w:r>
            <w:proofErr w:type="spellEnd"/>
          </w:p>
          <w:p w14:paraId="420D0445" w14:textId="77777777" w:rsidR="00825922" w:rsidRPr="00C85645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color w:val="000000"/>
                <w:sz w:val="18"/>
                <w:szCs w:val="20"/>
              </w:rPr>
            </w:pP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elle</w:t>
            </w:r>
            <w:proofErr w:type="spellEnd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 xml:space="preserve">                       </w:t>
            </w: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elle</w:t>
            </w:r>
            <w:proofErr w:type="spellEnd"/>
          </w:p>
          <w:p w14:paraId="0869A3B6" w14:textId="77777777" w:rsidR="00825922" w:rsidRPr="00C85645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color w:val="000000"/>
                <w:sz w:val="18"/>
                <w:szCs w:val="20"/>
              </w:rPr>
            </w:pPr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 xml:space="preserve">nous                     </w:t>
            </w: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nous</w:t>
            </w:r>
            <w:proofErr w:type="spellEnd"/>
          </w:p>
          <w:p w14:paraId="57BA2C05" w14:textId="77777777" w:rsidR="00825922" w:rsidRPr="00C85645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color w:val="000000"/>
                <w:sz w:val="18"/>
                <w:szCs w:val="20"/>
              </w:rPr>
            </w:pP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vous</w:t>
            </w:r>
            <w:proofErr w:type="spellEnd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 xml:space="preserve">                     </w:t>
            </w: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vous</w:t>
            </w:r>
            <w:proofErr w:type="spellEnd"/>
          </w:p>
          <w:p w14:paraId="1C37B0C8" w14:textId="77777777" w:rsidR="00825922" w:rsidRPr="00C85645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color w:val="000000"/>
                <w:sz w:val="18"/>
                <w:szCs w:val="20"/>
              </w:rPr>
            </w:pP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ils</w:t>
            </w:r>
            <w:proofErr w:type="spellEnd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 xml:space="preserve">                         </w:t>
            </w: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ils</w:t>
            </w:r>
            <w:proofErr w:type="spellEnd"/>
          </w:p>
          <w:p w14:paraId="1F85B0E4" w14:textId="77777777" w:rsidR="00825922" w:rsidRPr="00C85645" w:rsidRDefault="00825922" w:rsidP="00444CD9">
            <w:pPr>
              <w:widowControl w:val="0"/>
              <w:tabs>
                <w:tab w:val="center" w:pos="1686"/>
              </w:tabs>
              <w:autoSpaceDE w:val="0"/>
              <w:autoSpaceDN w:val="0"/>
              <w:adjustRightInd w:val="0"/>
              <w:rPr>
                <w:rFonts w:ascii="Geneva" w:hAnsi="Geneva" w:cs="Geneva"/>
                <w:color w:val="000000"/>
                <w:sz w:val="18"/>
                <w:szCs w:val="20"/>
              </w:rPr>
            </w:pP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elles</w:t>
            </w:r>
            <w:proofErr w:type="spellEnd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 xml:space="preserve">                      </w:t>
            </w: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elles</w:t>
            </w:r>
            <w:proofErr w:type="spellEnd"/>
          </w:p>
        </w:tc>
        <w:tc>
          <w:tcPr>
            <w:tcW w:w="16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FD233" w14:textId="77777777" w:rsidR="00825922" w:rsidRPr="00C85645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color w:val="000000"/>
                <w:sz w:val="18"/>
                <w:szCs w:val="20"/>
              </w:rPr>
            </w:pP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je</w:t>
            </w:r>
            <w:proofErr w:type="spellEnd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 xml:space="preserve">                         </w:t>
            </w: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je</w:t>
            </w:r>
            <w:proofErr w:type="spellEnd"/>
          </w:p>
          <w:p w14:paraId="338FD149" w14:textId="77777777" w:rsidR="00825922" w:rsidRPr="00C85645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color w:val="000000"/>
                <w:sz w:val="18"/>
                <w:szCs w:val="20"/>
              </w:rPr>
            </w:pP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tu</w:t>
            </w:r>
            <w:proofErr w:type="spellEnd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 xml:space="preserve">                         </w:t>
            </w: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tu</w:t>
            </w:r>
            <w:proofErr w:type="spellEnd"/>
          </w:p>
          <w:p w14:paraId="2F5CA06F" w14:textId="77777777" w:rsidR="00825922" w:rsidRPr="00C85645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color w:val="000000"/>
                <w:sz w:val="18"/>
                <w:szCs w:val="20"/>
              </w:rPr>
            </w:pP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il</w:t>
            </w:r>
            <w:proofErr w:type="spellEnd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 xml:space="preserve">                           </w:t>
            </w: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il</w:t>
            </w:r>
            <w:proofErr w:type="spellEnd"/>
          </w:p>
          <w:p w14:paraId="0F837DAC" w14:textId="77777777" w:rsidR="00825922" w:rsidRPr="00C85645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color w:val="000000"/>
                <w:sz w:val="18"/>
                <w:szCs w:val="20"/>
              </w:rPr>
            </w:pP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elle</w:t>
            </w:r>
            <w:proofErr w:type="spellEnd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 xml:space="preserve">                       </w:t>
            </w: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elle</w:t>
            </w:r>
            <w:proofErr w:type="spellEnd"/>
          </w:p>
          <w:p w14:paraId="4278DD91" w14:textId="77777777" w:rsidR="00825922" w:rsidRPr="00C85645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color w:val="000000"/>
                <w:sz w:val="18"/>
                <w:szCs w:val="20"/>
              </w:rPr>
            </w:pPr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 xml:space="preserve">nous                     </w:t>
            </w: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nous</w:t>
            </w:r>
            <w:proofErr w:type="spellEnd"/>
          </w:p>
          <w:p w14:paraId="31D8D25A" w14:textId="77777777" w:rsidR="00825922" w:rsidRPr="00C85645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color w:val="000000"/>
                <w:sz w:val="18"/>
                <w:szCs w:val="20"/>
              </w:rPr>
            </w:pP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vous</w:t>
            </w:r>
            <w:proofErr w:type="spellEnd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 xml:space="preserve">                     </w:t>
            </w: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vous</w:t>
            </w:r>
            <w:proofErr w:type="spellEnd"/>
          </w:p>
          <w:p w14:paraId="660A95E4" w14:textId="77777777" w:rsidR="00825922" w:rsidRPr="00C85645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color w:val="000000"/>
                <w:sz w:val="18"/>
                <w:szCs w:val="20"/>
              </w:rPr>
            </w:pP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ils</w:t>
            </w:r>
            <w:proofErr w:type="spellEnd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 xml:space="preserve">                         </w:t>
            </w: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ils</w:t>
            </w:r>
            <w:proofErr w:type="spellEnd"/>
          </w:p>
          <w:p w14:paraId="3F254BCE" w14:textId="77777777" w:rsidR="00825922" w:rsidRPr="00C85645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color w:val="000000"/>
                <w:sz w:val="18"/>
                <w:szCs w:val="20"/>
              </w:rPr>
            </w:pP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elles</w:t>
            </w:r>
            <w:proofErr w:type="spellEnd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 xml:space="preserve">                      </w:t>
            </w: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elles</w:t>
            </w:r>
            <w:proofErr w:type="spellEnd"/>
          </w:p>
        </w:tc>
        <w:tc>
          <w:tcPr>
            <w:tcW w:w="168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4DA00F8" w14:textId="77777777" w:rsidR="00825922" w:rsidRPr="00C85645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color w:val="000000"/>
                <w:sz w:val="18"/>
                <w:szCs w:val="20"/>
              </w:rPr>
            </w:pP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je</w:t>
            </w:r>
            <w:proofErr w:type="spellEnd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 xml:space="preserve">                         </w:t>
            </w: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je</w:t>
            </w:r>
            <w:proofErr w:type="spellEnd"/>
          </w:p>
          <w:p w14:paraId="0A63E97D" w14:textId="77777777" w:rsidR="00825922" w:rsidRPr="00C85645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color w:val="000000"/>
                <w:sz w:val="18"/>
                <w:szCs w:val="20"/>
              </w:rPr>
            </w:pP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tu</w:t>
            </w:r>
            <w:proofErr w:type="spellEnd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 xml:space="preserve">                         </w:t>
            </w: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tu</w:t>
            </w:r>
            <w:proofErr w:type="spellEnd"/>
          </w:p>
          <w:p w14:paraId="36010726" w14:textId="77777777" w:rsidR="00825922" w:rsidRPr="00C85645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color w:val="000000"/>
                <w:sz w:val="18"/>
                <w:szCs w:val="20"/>
              </w:rPr>
            </w:pP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il</w:t>
            </w:r>
            <w:proofErr w:type="spellEnd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 xml:space="preserve">                           </w:t>
            </w: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il</w:t>
            </w:r>
            <w:proofErr w:type="spellEnd"/>
          </w:p>
          <w:p w14:paraId="607C131F" w14:textId="77777777" w:rsidR="00825922" w:rsidRPr="00C85645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color w:val="000000"/>
                <w:sz w:val="18"/>
                <w:szCs w:val="20"/>
              </w:rPr>
            </w:pP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elle</w:t>
            </w:r>
            <w:proofErr w:type="spellEnd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 xml:space="preserve">                       </w:t>
            </w: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elle</w:t>
            </w:r>
            <w:proofErr w:type="spellEnd"/>
          </w:p>
          <w:p w14:paraId="12F66FB2" w14:textId="77777777" w:rsidR="00825922" w:rsidRPr="00C85645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color w:val="000000"/>
                <w:sz w:val="18"/>
                <w:szCs w:val="20"/>
              </w:rPr>
            </w:pPr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 xml:space="preserve">nous                     </w:t>
            </w: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nous</w:t>
            </w:r>
            <w:proofErr w:type="spellEnd"/>
          </w:p>
          <w:p w14:paraId="1327B491" w14:textId="77777777" w:rsidR="00825922" w:rsidRPr="00C85645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color w:val="000000"/>
                <w:sz w:val="18"/>
                <w:szCs w:val="20"/>
              </w:rPr>
            </w:pP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vous</w:t>
            </w:r>
            <w:proofErr w:type="spellEnd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 xml:space="preserve">                     </w:t>
            </w: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vous</w:t>
            </w:r>
            <w:proofErr w:type="spellEnd"/>
          </w:p>
          <w:p w14:paraId="7546DB4A" w14:textId="77777777" w:rsidR="00825922" w:rsidRPr="00C85645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color w:val="000000"/>
                <w:sz w:val="18"/>
                <w:szCs w:val="20"/>
              </w:rPr>
            </w:pP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ils</w:t>
            </w:r>
            <w:proofErr w:type="spellEnd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 xml:space="preserve">                         </w:t>
            </w: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ils</w:t>
            </w:r>
            <w:proofErr w:type="spellEnd"/>
          </w:p>
          <w:p w14:paraId="3A57A410" w14:textId="77777777" w:rsidR="00825922" w:rsidRPr="00C85645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="Geneva" w:hAnsi="Geneva" w:cs="Geneva"/>
                <w:color w:val="000000"/>
                <w:sz w:val="18"/>
                <w:szCs w:val="20"/>
              </w:rPr>
            </w:pP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elles</w:t>
            </w:r>
            <w:proofErr w:type="spellEnd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 xml:space="preserve">                      </w:t>
            </w:r>
            <w:proofErr w:type="spellStart"/>
            <w:r w:rsidRPr="00C85645">
              <w:rPr>
                <w:rFonts w:ascii="Geneva" w:hAnsi="Geneva" w:cs="Geneva"/>
                <w:color w:val="000000"/>
                <w:sz w:val="18"/>
                <w:szCs w:val="20"/>
              </w:rPr>
              <w:t>elles</w:t>
            </w:r>
            <w:proofErr w:type="spellEnd"/>
          </w:p>
        </w:tc>
      </w:tr>
    </w:tbl>
    <w:p w14:paraId="1141071A" w14:textId="77777777" w:rsidR="00825922" w:rsidRDefault="00825922" w:rsidP="00825922"/>
    <w:p w14:paraId="06BA348F" w14:textId="09AE72B9" w:rsidR="00825922" w:rsidRPr="00885031" w:rsidRDefault="00825922" w:rsidP="00825922">
      <w:pPr>
        <w:widowControl w:val="0"/>
        <w:autoSpaceDE w:val="0"/>
        <w:autoSpaceDN w:val="0"/>
        <w:adjustRightInd w:val="0"/>
        <w:rPr>
          <w:b/>
          <w:lang w:val="fr-CA"/>
        </w:rPr>
      </w:pPr>
      <w:bookmarkStart w:id="0" w:name="_GoBack"/>
      <w:bookmarkEnd w:id="0"/>
      <w:r w:rsidRPr="00885031">
        <w:rPr>
          <w:b/>
          <w:lang w:val="fr-CA"/>
        </w:rPr>
        <w:t>III) Les verbes du deuxième groupe: choisir</w:t>
      </w:r>
    </w:p>
    <w:p w14:paraId="307F09B2" w14:textId="77777777" w:rsidR="00825922" w:rsidRPr="006848DF" w:rsidRDefault="00825922" w:rsidP="00825922">
      <w:pPr>
        <w:widowControl w:val="0"/>
        <w:autoSpaceDE w:val="0"/>
        <w:autoSpaceDN w:val="0"/>
        <w:adjustRightInd w:val="0"/>
        <w:rPr>
          <w:lang w:val="fr-CA"/>
        </w:rPr>
      </w:pPr>
      <w:r w:rsidRPr="006848DF">
        <w:rPr>
          <w:lang w:val="fr-CA"/>
        </w:rPr>
        <w:t>Infinitif IR les terminaisons</w:t>
      </w:r>
    </w:p>
    <w:p w14:paraId="14A3D0E7" w14:textId="77777777" w:rsidR="00825922" w:rsidRPr="006848DF" w:rsidRDefault="00825922" w:rsidP="00825922">
      <w:pPr>
        <w:widowControl w:val="0"/>
        <w:autoSpaceDE w:val="0"/>
        <w:autoSpaceDN w:val="0"/>
        <w:adjustRightInd w:val="0"/>
        <w:rPr>
          <w:lang w:val="fr-CA"/>
        </w:rPr>
      </w:pPr>
      <w:r w:rsidRPr="006848DF">
        <w:rPr>
          <w:lang w:val="fr-CA"/>
        </w:rPr>
        <w:t>-</w:t>
      </w:r>
      <w:proofErr w:type="spellStart"/>
      <w:r w:rsidRPr="006848DF">
        <w:rPr>
          <w:lang w:val="fr-CA"/>
        </w:rPr>
        <w:t>is</w:t>
      </w:r>
      <w:proofErr w:type="spellEnd"/>
      <w:r w:rsidRPr="006848DF">
        <w:rPr>
          <w:lang w:val="fr-CA"/>
        </w:rPr>
        <w:t xml:space="preserve"> </w:t>
      </w:r>
      <w:r w:rsidRPr="006848DF">
        <w:rPr>
          <w:lang w:val="fr-CA"/>
        </w:rPr>
        <w:tab/>
        <w:t xml:space="preserve">je choisis </w:t>
      </w:r>
      <w:r w:rsidRPr="006848DF">
        <w:rPr>
          <w:lang w:val="fr-CA"/>
        </w:rPr>
        <w:tab/>
      </w:r>
      <w:r w:rsidRPr="006848DF">
        <w:rPr>
          <w:lang w:val="fr-CA"/>
        </w:rPr>
        <w:tab/>
      </w:r>
      <w:r>
        <w:rPr>
          <w:lang w:val="fr-CA"/>
        </w:rPr>
        <w:tab/>
      </w:r>
      <w:r w:rsidRPr="006848DF">
        <w:rPr>
          <w:lang w:val="fr-CA"/>
        </w:rPr>
        <w:t>-</w:t>
      </w:r>
      <w:proofErr w:type="spellStart"/>
      <w:r w:rsidRPr="006848DF">
        <w:rPr>
          <w:lang w:val="fr-CA"/>
        </w:rPr>
        <w:t>issons</w:t>
      </w:r>
      <w:proofErr w:type="spellEnd"/>
      <w:r w:rsidRPr="006848DF">
        <w:rPr>
          <w:lang w:val="fr-CA"/>
        </w:rPr>
        <w:t xml:space="preserve"> </w:t>
      </w:r>
      <w:r w:rsidRPr="006848DF">
        <w:rPr>
          <w:lang w:val="fr-CA"/>
        </w:rPr>
        <w:tab/>
      </w:r>
      <w:r>
        <w:rPr>
          <w:lang w:val="fr-CA"/>
        </w:rPr>
        <w:tab/>
      </w:r>
      <w:r w:rsidRPr="006848DF">
        <w:rPr>
          <w:lang w:val="fr-CA"/>
        </w:rPr>
        <w:t>nous choisissons</w:t>
      </w:r>
    </w:p>
    <w:p w14:paraId="6B91DC39" w14:textId="77777777" w:rsidR="00825922" w:rsidRPr="006848DF" w:rsidRDefault="00825922" w:rsidP="00825922">
      <w:pPr>
        <w:widowControl w:val="0"/>
        <w:autoSpaceDE w:val="0"/>
        <w:autoSpaceDN w:val="0"/>
        <w:adjustRightInd w:val="0"/>
        <w:rPr>
          <w:lang w:val="fr-CA"/>
        </w:rPr>
      </w:pPr>
      <w:r w:rsidRPr="006848DF">
        <w:rPr>
          <w:lang w:val="fr-CA"/>
        </w:rPr>
        <w:t>-</w:t>
      </w:r>
      <w:proofErr w:type="spellStart"/>
      <w:r w:rsidRPr="006848DF">
        <w:rPr>
          <w:lang w:val="fr-CA"/>
        </w:rPr>
        <w:t>is</w:t>
      </w:r>
      <w:proofErr w:type="spellEnd"/>
      <w:r w:rsidRPr="006848DF">
        <w:rPr>
          <w:lang w:val="fr-CA"/>
        </w:rPr>
        <w:t xml:space="preserve"> </w:t>
      </w:r>
      <w:r w:rsidRPr="006848DF">
        <w:rPr>
          <w:lang w:val="fr-CA"/>
        </w:rPr>
        <w:tab/>
        <w:t xml:space="preserve">tu choisis </w:t>
      </w:r>
      <w:r w:rsidRPr="006848DF">
        <w:rPr>
          <w:lang w:val="fr-CA"/>
        </w:rPr>
        <w:tab/>
      </w:r>
      <w:r w:rsidRPr="006848DF">
        <w:rPr>
          <w:lang w:val="fr-CA"/>
        </w:rPr>
        <w:tab/>
      </w:r>
      <w:r>
        <w:rPr>
          <w:lang w:val="fr-CA"/>
        </w:rPr>
        <w:tab/>
      </w:r>
      <w:r w:rsidRPr="006848DF">
        <w:rPr>
          <w:lang w:val="fr-CA"/>
        </w:rPr>
        <w:t>-</w:t>
      </w:r>
      <w:proofErr w:type="spellStart"/>
      <w:r w:rsidRPr="006848DF">
        <w:rPr>
          <w:lang w:val="fr-CA"/>
        </w:rPr>
        <w:t>issez</w:t>
      </w:r>
      <w:proofErr w:type="spellEnd"/>
      <w:r w:rsidRPr="006848DF">
        <w:rPr>
          <w:lang w:val="fr-CA"/>
        </w:rPr>
        <w:t xml:space="preserve"> </w:t>
      </w:r>
      <w:r w:rsidRPr="006848DF">
        <w:rPr>
          <w:lang w:val="fr-CA"/>
        </w:rPr>
        <w:tab/>
      </w:r>
      <w:r w:rsidRPr="006848DF">
        <w:rPr>
          <w:lang w:val="fr-CA"/>
        </w:rPr>
        <w:tab/>
      </w:r>
      <w:r>
        <w:rPr>
          <w:lang w:val="fr-CA"/>
        </w:rPr>
        <w:tab/>
      </w:r>
      <w:r w:rsidRPr="006848DF">
        <w:rPr>
          <w:lang w:val="fr-CA"/>
        </w:rPr>
        <w:t>vous choisissez</w:t>
      </w:r>
    </w:p>
    <w:p w14:paraId="55BA5A49" w14:textId="77777777" w:rsidR="00825922" w:rsidRPr="006848DF" w:rsidRDefault="00825922" w:rsidP="00825922">
      <w:pPr>
        <w:widowControl w:val="0"/>
        <w:autoSpaceDE w:val="0"/>
        <w:autoSpaceDN w:val="0"/>
        <w:adjustRightInd w:val="0"/>
        <w:rPr>
          <w:lang w:val="fr-CA"/>
        </w:rPr>
      </w:pPr>
      <w:r w:rsidRPr="006848DF">
        <w:rPr>
          <w:lang w:val="fr-CA"/>
        </w:rPr>
        <w:t>-</w:t>
      </w:r>
      <w:proofErr w:type="spellStart"/>
      <w:r w:rsidRPr="006848DF">
        <w:rPr>
          <w:lang w:val="fr-CA"/>
        </w:rPr>
        <w:t>it</w:t>
      </w:r>
      <w:proofErr w:type="spellEnd"/>
      <w:r w:rsidRPr="006848DF">
        <w:rPr>
          <w:lang w:val="fr-CA"/>
        </w:rPr>
        <w:t xml:space="preserve"> </w:t>
      </w:r>
      <w:r w:rsidRPr="006848DF">
        <w:rPr>
          <w:lang w:val="fr-CA"/>
        </w:rPr>
        <w:tab/>
        <w:t xml:space="preserve">il choisit </w:t>
      </w:r>
      <w:r w:rsidRPr="006848DF">
        <w:rPr>
          <w:lang w:val="fr-CA"/>
        </w:rPr>
        <w:tab/>
      </w:r>
      <w:r w:rsidRPr="006848DF">
        <w:rPr>
          <w:lang w:val="fr-CA"/>
        </w:rPr>
        <w:tab/>
      </w:r>
      <w:r>
        <w:rPr>
          <w:lang w:val="fr-CA"/>
        </w:rPr>
        <w:tab/>
      </w:r>
      <w:r w:rsidRPr="006848DF">
        <w:rPr>
          <w:lang w:val="fr-CA"/>
        </w:rPr>
        <w:t>-</w:t>
      </w:r>
      <w:proofErr w:type="spellStart"/>
      <w:r w:rsidRPr="006848DF">
        <w:rPr>
          <w:lang w:val="fr-CA"/>
        </w:rPr>
        <w:t>issent</w:t>
      </w:r>
      <w:proofErr w:type="spellEnd"/>
      <w:r w:rsidRPr="006848DF">
        <w:rPr>
          <w:lang w:val="fr-CA"/>
        </w:rPr>
        <w:t xml:space="preserve"> </w:t>
      </w:r>
      <w:r w:rsidRPr="006848DF">
        <w:rPr>
          <w:lang w:val="fr-CA"/>
        </w:rPr>
        <w:tab/>
      </w:r>
      <w:r w:rsidRPr="006848DF">
        <w:rPr>
          <w:lang w:val="fr-CA"/>
        </w:rPr>
        <w:tab/>
        <w:t>ils choisissent</w:t>
      </w:r>
    </w:p>
    <w:p w14:paraId="69268BCB" w14:textId="77777777" w:rsidR="00825922" w:rsidRPr="006848DF" w:rsidRDefault="00825922" w:rsidP="00825922">
      <w:pPr>
        <w:widowControl w:val="0"/>
        <w:autoSpaceDE w:val="0"/>
        <w:autoSpaceDN w:val="0"/>
        <w:adjustRightInd w:val="0"/>
        <w:rPr>
          <w:lang w:val="fr-CA"/>
        </w:rPr>
      </w:pPr>
      <w:r w:rsidRPr="00BC0A06">
        <w:rPr>
          <w:b/>
          <w:lang w:val="fr-CA"/>
        </w:rPr>
        <w:t>Attention:</w:t>
      </w:r>
      <w:r w:rsidRPr="006848DF">
        <w:rPr>
          <w:lang w:val="fr-CA"/>
        </w:rPr>
        <w:t xml:space="preserve"> ce groupe contient </w:t>
      </w:r>
      <w:r>
        <w:rPr>
          <w:lang w:val="fr-CA"/>
        </w:rPr>
        <w:t xml:space="preserve">des verbes dérivés d’adjectifs : </w:t>
      </w:r>
      <w:r w:rsidRPr="006848DF">
        <w:rPr>
          <w:lang w:val="fr-CA"/>
        </w:rPr>
        <w:t xml:space="preserve">blanchir, brunir, jaunir, rougir, pâlir, vieillir, grandir, grossir, maigrir </w:t>
      </w:r>
    </w:p>
    <w:p w14:paraId="06CDCC75" w14:textId="77777777" w:rsidR="00825922" w:rsidRPr="006848DF" w:rsidRDefault="00825922" w:rsidP="00825922">
      <w:pPr>
        <w:pStyle w:val="NormalWeb"/>
        <w:spacing w:before="0" w:beforeAutospacing="0" w:after="0" w:afterAutospacing="0"/>
        <w:rPr>
          <w:rFonts w:asciiTheme="minorHAnsi" w:hAnsiTheme="minorHAnsi"/>
          <w:color w:val="000000" w:themeColor="text1"/>
          <w:sz w:val="24"/>
          <w:szCs w:val="24"/>
          <w:lang w:val="fr-CA"/>
        </w:rPr>
      </w:pPr>
    </w:p>
    <w:p w14:paraId="20295296" w14:textId="77777777" w:rsidR="00825922" w:rsidRPr="006848DF" w:rsidRDefault="00825922" w:rsidP="00825922">
      <w:pPr>
        <w:widowControl w:val="0"/>
        <w:autoSpaceDE w:val="0"/>
        <w:autoSpaceDN w:val="0"/>
        <w:adjustRightInd w:val="0"/>
        <w:rPr>
          <w:lang w:val="fr-CA"/>
        </w:rPr>
      </w:pPr>
      <w:r>
        <w:rPr>
          <w:b/>
          <w:lang w:val="fr-CA"/>
        </w:rPr>
        <w:t xml:space="preserve">IV) </w:t>
      </w:r>
      <w:r w:rsidRPr="00885031">
        <w:rPr>
          <w:b/>
          <w:lang w:val="fr-CA"/>
        </w:rPr>
        <w:t>Les ve</w:t>
      </w:r>
      <w:r>
        <w:rPr>
          <w:b/>
          <w:lang w:val="fr-CA"/>
        </w:rPr>
        <w:t>rbes du troisième groupe</w:t>
      </w:r>
      <w:r w:rsidRPr="00885031">
        <w:rPr>
          <w:b/>
          <w:lang w:val="fr-CA"/>
        </w:rPr>
        <w:t xml:space="preserve"> </w:t>
      </w:r>
      <w:r>
        <w:rPr>
          <w:b/>
          <w:lang w:val="fr-CA"/>
        </w:rPr>
        <w:t xml:space="preserve"> </w:t>
      </w:r>
      <w:r>
        <w:rPr>
          <w:lang w:val="fr-CA"/>
        </w:rPr>
        <w:t xml:space="preserve"> </w:t>
      </w:r>
      <w:r w:rsidRPr="006848DF">
        <w:rPr>
          <w:lang w:val="fr-CA"/>
        </w:rPr>
        <w:t xml:space="preserve">Infinitif: </w:t>
      </w:r>
      <w:r>
        <w:rPr>
          <w:lang w:val="fr-CA"/>
        </w:rPr>
        <w:t xml:space="preserve">IR, OIR, </w:t>
      </w:r>
      <w:proofErr w:type="gramStart"/>
      <w:r w:rsidRPr="006848DF">
        <w:rPr>
          <w:lang w:val="fr-CA"/>
        </w:rPr>
        <w:t xml:space="preserve">RE </w:t>
      </w:r>
      <w:r>
        <w:rPr>
          <w:lang w:val="fr-CA"/>
        </w:rPr>
        <w:t xml:space="preserve"> et</w:t>
      </w:r>
      <w:proofErr w:type="gramEnd"/>
      <w:r>
        <w:rPr>
          <w:lang w:val="fr-CA"/>
        </w:rPr>
        <w:t xml:space="preserve"> le verbe </w:t>
      </w:r>
      <w:r w:rsidRPr="00885031">
        <w:rPr>
          <w:i/>
          <w:lang w:val="fr-CA"/>
        </w:rPr>
        <w:t>aller</w:t>
      </w:r>
      <w:r>
        <w:rPr>
          <w:lang w:val="fr-CA"/>
        </w:rPr>
        <w:t xml:space="preserve"> </w:t>
      </w:r>
    </w:p>
    <w:p w14:paraId="6C52132A" w14:textId="77777777" w:rsidR="00825922" w:rsidRDefault="00825922" w:rsidP="00825922">
      <w:pPr>
        <w:widowControl w:val="0"/>
        <w:autoSpaceDE w:val="0"/>
        <w:autoSpaceDN w:val="0"/>
        <w:adjustRightInd w:val="0"/>
        <w:rPr>
          <w:lang w:val="fr-CA"/>
        </w:rPr>
      </w:pPr>
      <w:r>
        <w:rPr>
          <w:lang w:val="fr-CA"/>
        </w:rPr>
        <w:t>A) Les verbes en 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01"/>
        <w:gridCol w:w="2501"/>
        <w:gridCol w:w="2501"/>
        <w:gridCol w:w="2244"/>
      </w:tblGrid>
      <w:tr w:rsidR="00825922" w:rsidRPr="00AD2091" w14:paraId="0635D4D8" w14:textId="77777777" w:rsidTr="00444CD9">
        <w:trPr>
          <w:trHeight w:val="263"/>
        </w:trPr>
        <w:tc>
          <w:tcPr>
            <w:tcW w:w="2501" w:type="dxa"/>
          </w:tcPr>
          <w:p w14:paraId="23B627D3" w14:textId="77777777" w:rsidR="00825922" w:rsidRPr="00AD2091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lang w:val="fr-CA"/>
              </w:rPr>
            </w:pPr>
            <w:r w:rsidRPr="00AD2091">
              <w:rPr>
                <w:rFonts w:asciiTheme="minorHAnsi" w:hAnsiTheme="minorHAnsi"/>
                <w:lang w:val="fr-CA"/>
              </w:rPr>
              <w:t xml:space="preserve">Verbes comme </w:t>
            </w:r>
            <w:r w:rsidRPr="00AD2091">
              <w:rPr>
                <w:rFonts w:asciiTheme="minorHAnsi" w:hAnsiTheme="minorHAnsi"/>
                <w:u w:val="single"/>
                <w:lang w:val="fr-CA"/>
              </w:rPr>
              <w:t>venir</w:t>
            </w:r>
            <w:r w:rsidRPr="00AD2091">
              <w:rPr>
                <w:rFonts w:asciiTheme="minorHAnsi" w:hAnsiTheme="minorHAnsi"/>
                <w:lang w:val="fr-CA"/>
              </w:rPr>
              <w:t xml:space="preserve"> et </w:t>
            </w:r>
            <w:r w:rsidRPr="00AD2091">
              <w:rPr>
                <w:rFonts w:asciiTheme="minorHAnsi" w:hAnsiTheme="minorHAnsi"/>
                <w:u w:val="single"/>
                <w:lang w:val="fr-CA"/>
              </w:rPr>
              <w:t>tenir</w:t>
            </w:r>
            <w:r w:rsidRPr="00AD2091">
              <w:rPr>
                <w:rFonts w:asciiTheme="minorHAnsi" w:hAnsiTheme="minorHAnsi"/>
                <w:lang w:val="fr-CA"/>
              </w:rPr>
              <w:t xml:space="preserve"> (convenir, maintenir, obtenir, revenir)</w:t>
            </w:r>
          </w:p>
        </w:tc>
        <w:tc>
          <w:tcPr>
            <w:tcW w:w="2501" w:type="dxa"/>
          </w:tcPr>
          <w:p w14:paraId="1E227CFB" w14:textId="77777777" w:rsidR="00825922" w:rsidRPr="00AD2091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Verbes terminés par une consonne +IR (dormir, partir, servir)</w:t>
            </w:r>
          </w:p>
        </w:tc>
        <w:tc>
          <w:tcPr>
            <w:tcW w:w="2501" w:type="dxa"/>
          </w:tcPr>
          <w:p w14:paraId="2C216CEC" w14:textId="77777777" w:rsidR="00825922" w:rsidRPr="00AD2091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 xml:space="preserve">Verbe courir et ses composés </w:t>
            </w: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( parcourir</w:t>
            </w:r>
            <w:proofErr w:type="gramEnd"/>
            <w:r>
              <w:rPr>
                <w:rFonts w:asciiTheme="minorHAnsi" w:hAnsiTheme="minorHAnsi"/>
                <w:sz w:val="22"/>
                <w:szCs w:val="22"/>
                <w:lang w:val="fr-CA"/>
              </w:rPr>
              <w:t>, accourir…)</w:t>
            </w:r>
          </w:p>
        </w:tc>
        <w:tc>
          <w:tcPr>
            <w:tcW w:w="2244" w:type="dxa"/>
          </w:tcPr>
          <w:p w14:paraId="195C5501" w14:textId="77777777" w:rsidR="00825922" w:rsidRPr="00AD2091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Verbe mourir</w:t>
            </w:r>
          </w:p>
        </w:tc>
      </w:tr>
      <w:tr w:rsidR="00825922" w:rsidRPr="00AD2091" w14:paraId="4A116287" w14:textId="77777777" w:rsidTr="00444CD9">
        <w:trPr>
          <w:trHeight w:val="263"/>
        </w:trPr>
        <w:tc>
          <w:tcPr>
            <w:tcW w:w="2501" w:type="dxa"/>
          </w:tcPr>
          <w:p w14:paraId="5A330EE6" w14:textId="77777777" w:rsidR="00825922" w:rsidRPr="00AD2091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j’obtiens</w:t>
            </w:r>
            <w:proofErr w:type="gramEnd"/>
          </w:p>
        </w:tc>
        <w:tc>
          <w:tcPr>
            <w:tcW w:w="2501" w:type="dxa"/>
          </w:tcPr>
          <w:p w14:paraId="73CF82BD" w14:textId="77777777" w:rsidR="00825922" w:rsidRPr="00AD2091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Je dors</w:t>
            </w:r>
          </w:p>
        </w:tc>
        <w:tc>
          <w:tcPr>
            <w:tcW w:w="2501" w:type="dxa"/>
          </w:tcPr>
          <w:p w14:paraId="7AD79028" w14:textId="77777777" w:rsidR="00825922" w:rsidRPr="00AD2091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Je cours</w:t>
            </w:r>
          </w:p>
        </w:tc>
        <w:tc>
          <w:tcPr>
            <w:tcW w:w="2244" w:type="dxa"/>
          </w:tcPr>
          <w:p w14:paraId="3AC24658" w14:textId="77777777" w:rsidR="00825922" w:rsidRPr="00AD2091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je</w:t>
            </w:r>
            <w:proofErr w:type="gramEnd"/>
          </w:p>
        </w:tc>
      </w:tr>
      <w:tr w:rsidR="00825922" w:rsidRPr="00AD2091" w14:paraId="6FC3AA36" w14:textId="77777777" w:rsidTr="00444CD9">
        <w:trPr>
          <w:trHeight w:val="263"/>
        </w:trPr>
        <w:tc>
          <w:tcPr>
            <w:tcW w:w="2501" w:type="dxa"/>
          </w:tcPr>
          <w:p w14:paraId="17FDB69A" w14:textId="77777777" w:rsidR="00825922" w:rsidRPr="00AD2091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tu</w:t>
            </w:r>
            <w:proofErr w:type="gramEnd"/>
          </w:p>
        </w:tc>
        <w:tc>
          <w:tcPr>
            <w:tcW w:w="2501" w:type="dxa"/>
          </w:tcPr>
          <w:p w14:paraId="7B52F873" w14:textId="77777777" w:rsidR="00825922" w:rsidRPr="00AD2091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tu</w:t>
            </w:r>
            <w:proofErr w:type="gramEnd"/>
          </w:p>
        </w:tc>
        <w:tc>
          <w:tcPr>
            <w:tcW w:w="2501" w:type="dxa"/>
          </w:tcPr>
          <w:p w14:paraId="3912510F" w14:textId="77777777" w:rsidR="00825922" w:rsidRPr="00AD2091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tu</w:t>
            </w:r>
            <w:proofErr w:type="gramEnd"/>
          </w:p>
        </w:tc>
        <w:tc>
          <w:tcPr>
            <w:tcW w:w="2244" w:type="dxa"/>
          </w:tcPr>
          <w:p w14:paraId="0EBC7AE7" w14:textId="77777777" w:rsidR="00825922" w:rsidRPr="00AD2091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tu</w:t>
            </w:r>
            <w:proofErr w:type="gramEnd"/>
          </w:p>
        </w:tc>
      </w:tr>
      <w:tr w:rsidR="00825922" w:rsidRPr="00AD2091" w14:paraId="74C47E45" w14:textId="77777777" w:rsidTr="00444CD9">
        <w:trPr>
          <w:trHeight w:val="263"/>
        </w:trPr>
        <w:tc>
          <w:tcPr>
            <w:tcW w:w="2501" w:type="dxa"/>
          </w:tcPr>
          <w:p w14:paraId="4065BF98" w14:textId="77777777" w:rsidR="00825922" w:rsidRPr="00AD2091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il</w:t>
            </w:r>
            <w:proofErr w:type="gramEnd"/>
          </w:p>
        </w:tc>
        <w:tc>
          <w:tcPr>
            <w:tcW w:w="2501" w:type="dxa"/>
          </w:tcPr>
          <w:p w14:paraId="1A740C4D" w14:textId="77777777" w:rsidR="00825922" w:rsidRPr="00AD2091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il</w:t>
            </w:r>
            <w:proofErr w:type="gramEnd"/>
          </w:p>
        </w:tc>
        <w:tc>
          <w:tcPr>
            <w:tcW w:w="2501" w:type="dxa"/>
          </w:tcPr>
          <w:p w14:paraId="7108B6E4" w14:textId="77777777" w:rsidR="00825922" w:rsidRPr="00AD2091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il</w:t>
            </w:r>
            <w:proofErr w:type="gramEnd"/>
          </w:p>
        </w:tc>
        <w:tc>
          <w:tcPr>
            <w:tcW w:w="2244" w:type="dxa"/>
          </w:tcPr>
          <w:p w14:paraId="765D4F9F" w14:textId="77777777" w:rsidR="00825922" w:rsidRPr="00AD2091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il</w:t>
            </w:r>
            <w:proofErr w:type="gramEnd"/>
          </w:p>
        </w:tc>
      </w:tr>
      <w:tr w:rsidR="00825922" w:rsidRPr="00AD2091" w14:paraId="78E32218" w14:textId="77777777" w:rsidTr="00444CD9">
        <w:trPr>
          <w:trHeight w:val="263"/>
        </w:trPr>
        <w:tc>
          <w:tcPr>
            <w:tcW w:w="2501" w:type="dxa"/>
          </w:tcPr>
          <w:p w14:paraId="312D127B" w14:textId="77777777" w:rsidR="00825922" w:rsidRPr="00AD2091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nous</w:t>
            </w:r>
            <w:proofErr w:type="gramEnd"/>
          </w:p>
        </w:tc>
        <w:tc>
          <w:tcPr>
            <w:tcW w:w="2501" w:type="dxa"/>
          </w:tcPr>
          <w:p w14:paraId="292AC470" w14:textId="77777777" w:rsidR="00825922" w:rsidRPr="00AD2091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nous</w:t>
            </w:r>
            <w:proofErr w:type="gramEnd"/>
          </w:p>
        </w:tc>
        <w:tc>
          <w:tcPr>
            <w:tcW w:w="2501" w:type="dxa"/>
          </w:tcPr>
          <w:p w14:paraId="68BEC8AA" w14:textId="77777777" w:rsidR="00825922" w:rsidRPr="00AD2091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nous</w:t>
            </w:r>
            <w:proofErr w:type="gramEnd"/>
          </w:p>
        </w:tc>
        <w:tc>
          <w:tcPr>
            <w:tcW w:w="2244" w:type="dxa"/>
          </w:tcPr>
          <w:p w14:paraId="7A2502A3" w14:textId="77777777" w:rsidR="00825922" w:rsidRPr="00AD2091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nous</w:t>
            </w:r>
            <w:proofErr w:type="gramEnd"/>
          </w:p>
        </w:tc>
      </w:tr>
      <w:tr w:rsidR="00825922" w:rsidRPr="00AD2091" w14:paraId="7D43C8E8" w14:textId="77777777" w:rsidTr="00444CD9">
        <w:trPr>
          <w:trHeight w:val="263"/>
        </w:trPr>
        <w:tc>
          <w:tcPr>
            <w:tcW w:w="2501" w:type="dxa"/>
          </w:tcPr>
          <w:p w14:paraId="3C9FEEBA" w14:textId="77777777" w:rsidR="00825922" w:rsidRPr="00AD2091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vous</w:t>
            </w:r>
            <w:proofErr w:type="gramEnd"/>
          </w:p>
        </w:tc>
        <w:tc>
          <w:tcPr>
            <w:tcW w:w="2501" w:type="dxa"/>
          </w:tcPr>
          <w:p w14:paraId="5E9620B9" w14:textId="77777777" w:rsidR="00825922" w:rsidRPr="00AD2091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vous</w:t>
            </w:r>
            <w:proofErr w:type="gramEnd"/>
          </w:p>
        </w:tc>
        <w:tc>
          <w:tcPr>
            <w:tcW w:w="2501" w:type="dxa"/>
          </w:tcPr>
          <w:p w14:paraId="40723A2A" w14:textId="77777777" w:rsidR="00825922" w:rsidRPr="00AD2091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vous</w:t>
            </w:r>
            <w:proofErr w:type="gramEnd"/>
          </w:p>
        </w:tc>
        <w:tc>
          <w:tcPr>
            <w:tcW w:w="2244" w:type="dxa"/>
          </w:tcPr>
          <w:p w14:paraId="792E38BE" w14:textId="77777777" w:rsidR="00825922" w:rsidRPr="00AD2091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vous</w:t>
            </w:r>
            <w:proofErr w:type="gramEnd"/>
          </w:p>
        </w:tc>
      </w:tr>
      <w:tr w:rsidR="00825922" w:rsidRPr="00AD2091" w14:paraId="312C8D4A" w14:textId="77777777" w:rsidTr="00444CD9">
        <w:trPr>
          <w:trHeight w:val="263"/>
        </w:trPr>
        <w:tc>
          <w:tcPr>
            <w:tcW w:w="2501" w:type="dxa"/>
          </w:tcPr>
          <w:p w14:paraId="2C7F5E19" w14:textId="77777777" w:rsidR="00825922" w:rsidRPr="00AD2091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ils</w:t>
            </w:r>
            <w:proofErr w:type="gramEnd"/>
          </w:p>
        </w:tc>
        <w:tc>
          <w:tcPr>
            <w:tcW w:w="2501" w:type="dxa"/>
          </w:tcPr>
          <w:p w14:paraId="2D49BBA0" w14:textId="77777777" w:rsidR="00825922" w:rsidRPr="00AD2091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ils</w:t>
            </w:r>
            <w:proofErr w:type="gramEnd"/>
          </w:p>
        </w:tc>
        <w:tc>
          <w:tcPr>
            <w:tcW w:w="2501" w:type="dxa"/>
          </w:tcPr>
          <w:p w14:paraId="00AFBB1A" w14:textId="77777777" w:rsidR="00825922" w:rsidRPr="00AD2091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ils</w:t>
            </w:r>
            <w:proofErr w:type="gramEnd"/>
          </w:p>
        </w:tc>
        <w:tc>
          <w:tcPr>
            <w:tcW w:w="2244" w:type="dxa"/>
          </w:tcPr>
          <w:p w14:paraId="70A97CFB" w14:textId="77777777" w:rsidR="00825922" w:rsidRPr="00AD2091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ils</w:t>
            </w:r>
            <w:proofErr w:type="gramEnd"/>
          </w:p>
        </w:tc>
      </w:tr>
    </w:tbl>
    <w:p w14:paraId="153528AD" w14:textId="77777777" w:rsidR="00825922" w:rsidRDefault="00825922" w:rsidP="00825922">
      <w:pPr>
        <w:widowControl w:val="0"/>
        <w:autoSpaceDE w:val="0"/>
        <w:autoSpaceDN w:val="0"/>
        <w:adjustRightInd w:val="0"/>
        <w:rPr>
          <w:lang w:val="fr-CA"/>
        </w:rPr>
      </w:pPr>
    </w:p>
    <w:p w14:paraId="336631B1" w14:textId="77777777" w:rsidR="00825922" w:rsidRPr="0004668D" w:rsidRDefault="00825922" w:rsidP="00825922">
      <w:pPr>
        <w:pStyle w:val="Heading2"/>
        <w:shd w:val="clear" w:color="auto" w:fill="FFFFFF"/>
        <w:spacing w:before="2" w:after="2" w:line="276" w:lineRule="auto"/>
        <w:rPr>
          <w:rFonts w:asciiTheme="minorHAnsi" w:eastAsia="Times New Roman" w:hAnsiTheme="minorHAnsi" w:cs="Arial"/>
          <w:b w:val="0"/>
          <w:color w:val="333333"/>
          <w:sz w:val="24"/>
          <w:szCs w:val="24"/>
        </w:rPr>
      </w:pPr>
      <w:r w:rsidRPr="0004668D">
        <w:rPr>
          <w:rFonts w:asciiTheme="minorHAnsi" w:eastAsia="Times New Roman" w:hAnsiTheme="minorHAnsi" w:cs="Times New Roman"/>
          <w:b w:val="0"/>
          <w:sz w:val="24"/>
          <w:szCs w:val="24"/>
          <w:lang w:val="en-CA"/>
        </w:rPr>
        <w:t xml:space="preserve">B) Les </w:t>
      </w:r>
      <w:proofErr w:type="spellStart"/>
      <w:r w:rsidRPr="0004668D">
        <w:rPr>
          <w:rFonts w:asciiTheme="minorHAnsi" w:eastAsia="Times New Roman" w:hAnsiTheme="minorHAnsi" w:cs="Times New Roman"/>
          <w:b w:val="0"/>
          <w:sz w:val="24"/>
          <w:szCs w:val="24"/>
          <w:lang w:val="en-CA"/>
        </w:rPr>
        <w:t>verbes</w:t>
      </w:r>
      <w:proofErr w:type="spellEnd"/>
      <w:r w:rsidRPr="0004668D">
        <w:rPr>
          <w:rFonts w:asciiTheme="minorHAnsi" w:eastAsia="Times New Roman" w:hAnsiTheme="minorHAnsi" w:cs="Times New Roman"/>
          <w:b w:val="0"/>
          <w:sz w:val="24"/>
          <w:szCs w:val="24"/>
          <w:lang w:val="en-CA"/>
        </w:rPr>
        <w:t xml:space="preserve"> COCOS </w:t>
      </w:r>
      <w:proofErr w:type="spellStart"/>
      <w:r w:rsidRPr="0004668D">
        <w:rPr>
          <w:rFonts w:asciiTheme="minorHAnsi" w:eastAsia="Times New Roman" w:hAnsiTheme="minorHAnsi" w:cs="Times New Roman"/>
          <w:b w:val="0"/>
          <w:sz w:val="24"/>
          <w:szCs w:val="24"/>
          <w:lang w:val="en-CA"/>
        </w:rPr>
        <w:t>en</w:t>
      </w:r>
      <w:proofErr w:type="spellEnd"/>
      <w:r w:rsidRPr="0004668D">
        <w:rPr>
          <w:rFonts w:asciiTheme="minorHAnsi" w:eastAsia="Times New Roman" w:hAnsiTheme="minorHAnsi" w:cs="Times New Roman"/>
          <w:b w:val="0"/>
          <w:sz w:val="24"/>
          <w:szCs w:val="24"/>
          <w:lang w:val="en-CA"/>
        </w:rPr>
        <w:t xml:space="preserve"> IR</w:t>
      </w:r>
      <w:r>
        <w:rPr>
          <w:rFonts w:asciiTheme="minorHAnsi" w:eastAsia="Times New Roman" w:hAnsiTheme="minorHAnsi" w:cs="Times New Roman"/>
          <w:b w:val="0"/>
          <w:sz w:val="24"/>
          <w:szCs w:val="24"/>
          <w:lang w:val="en-CA"/>
        </w:rPr>
        <w:t xml:space="preserve"> </w:t>
      </w:r>
      <w:proofErr w:type="spellStart"/>
      <w:r>
        <w:rPr>
          <w:rFonts w:asciiTheme="minorHAnsi" w:eastAsia="Times New Roman" w:hAnsiTheme="minorHAnsi" w:cs="Times New Roman"/>
          <w:b w:val="0"/>
          <w:sz w:val="24"/>
          <w:szCs w:val="24"/>
          <w:lang w:val="en-CA"/>
        </w:rPr>
        <w:t>sont</w:t>
      </w:r>
      <w:proofErr w:type="spellEnd"/>
      <w:r>
        <w:rPr>
          <w:rFonts w:asciiTheme="minorHAnsi" w:eastAsia="Times New Roman" w:hAnsiTheme="minorHAnsi" w:cs="Times New Roman"/>
          <w:b w:val="0"/>
          <w:sz w:val="24"/>
          <w:szCs w:val="24"/>
          <w:lang w:val="en-CA"/>
        </w:rPr>
        <w:t>:</w:t>
      </w:r>
      <w:r w:rsidRPr="0004668D">
        <w:rPr>
          <w:rFonts w:asciiTheme="minorHAnsi" w:eastAsia="Times New Roman" w:hAnsiTheme="minorHAnsi" w:cs="Arial"/>
          <w:b w:val="0"/>
          <w:color w:val="0000FF"/>
          <w:sz w:val="24"/>
          <w:szCs w:val="24"/>
        </w:rPr>
        <w:t xml:space="preserve"> </w:t>
      </w:r>
      <w:proofErr w:type="spellStart"/>
      <w:r w:rsidRPr="0004668D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C</w:t>
      </w:r>
      <w:r w:rsidRPr="0004668D">
        <w:rPr>
          <w:rFonts w:asciiTheme="minorHAnsi" w:eastAsia="Times New Roman" w:hAnsiTheme="minorHAnsi" w:cs="Arial"/>
          <w:b w:val="0"/>
          <w:color w:val="333333"/>
          <w:sz w:val="24"/>
          <w:szCs w:val="24"/>
        </w:rPr>
        <w:t>ouvrir</w:t>
      </w:r>
      <w:proofErr w:type="spellEnd"/>
      <w:r w:rsidRPr="0004668D">
        <w:rPr>
          <w:rFonts w:asciiTheme="minorHAnsi" w:eastAsia="Times New Roman" w:hAnsiTheme="minorHAnsi" w:cs="Arial"/>
          <w:b w:val="0"/>
          <w:color w:val="333333"/>
          <w:sz w:val="24"/>
          <w:szCs w:val="24"/>
        </w:rPr>
        <w:t>, </w:t>
      </w:r>
      <w:proofErr w:type="spellStart"/>
      <w:r w:rsidRPr="0004668D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O</w:t>
      </w:r>
      <w:r w:rsidRPr="0004668D">
        <w:rPr>
          <w:rFonts w:asciiTheme="minorHAnsi" w:eastAsia="Times New Roman" w:hAnsiTheme="minorHAnsi" w:cs="Arial"/>
          <w:b w:val="0"/>
          <w:color w:val="333333"/>
          <w:sz w:val="24"/>
          <w:szCs w:val="24"/>
        </w:rPr>
        <w:t>ffrir</w:t>
      </w:r>
      <w:proofErr w:type="spellEnd"/>
      <w:r w:rsidRPr="0004668D">
        <w:rPr>
          <w:rFonts w:asciiTheme="minorHAnsi" w:eastAsia="Times New Roman" w:hAnsiTheme="minorHAnsi" w:cs="Arial"/>
          <w:b w:val="0"/>
          <w:color w:val="333333"/>
          <w:sz w:val="24"/>
          <w:szCs w:val="24"/>
        </w:rPr>
        <w:t>, </w:t>
      </w:r>
      <w:proofErr w:type="spellStart"/>
      <w:r w:rsidRPr="0004668D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C</w:t>
      </w:r>
      <w:r w:rsidRPr="0004668D">
        <w:rPr>
          <w:rFonts w:asciiTheme="minorHAnsi" w:eastAsia="Times New Roman" w:hAnsiTheme="minorHAnsi" w:cs="Arial"/>
          <w:b w:val="0"/>
          <w:color w:val="333333"/>
          <w:sz w:val="24"/>
          <w:szCs w:val="24"/>
        </w:rPr>
        <w:t>ueillir</w:t>
      </w:r>
      <w:proofErr w:type="spellEnd"/>
      <w:r w:rsidRPr="0004668D">
        <w:rPr>
          <w:rFonts w:asciiTheme="minorHAnsi" w:eastAsia="Times New Roman" w:hAnsiTheme="minorHAnsi" w:cs="Arial"/>
          <w:b w:val="0"/>
          <w:color w:val="333333"/>
          <w:sz w:val="24"/>
          <w:szCs w:val="24"/>
        </w:rPr>
        <w:t>, </w:t>
      </w:r>
      <w:proofErr w:type="spellStart"/>
      <w:r w:rsidRPr="0004668D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O</w:t>
      </w:r>
      <w:r w:rsidRPr="0004668D">
        <w:rPr>
          <w:rFonts w:asciiTheme="minorHAnsi" w:eastAsia="Times New Roman" w:hAnsiTheme="minorHAnsi" w:cs="Arial"/>
          <w:b w:val="0"/>
          <w:color w:val="333333"/>
          <w:sz w:val="24"/>
          <w:szCs w:val="24"/>
        </w:rPr>
        <w:t>uvrir</w:t>
      </w:r>
      <w:proofErr w:type="spellEnd"/>
      <w:r w:rsidRPr="0004668D">
        <w:rPr>
          <w:rFonts w:asciiTheme="minorHAnsi" w:eastAsia="Times New Roman" w:hAnsiTheme="minorHAnsi" w:cs="Arial"/>
          <w:b w:val="0"/>
          <w:color w:val="333333"/>
          <w:sz w:val="24"/>
          <w:szCs w:val="24"/>
        </w:rPr>
        <w:t>, </w:t>
      </w:r>
      <w:proofErr w:type="spellStart"/>
      <w:r w:rsidRPr="00332595">
        <w:rPr>
          <w:rFonts w:asciiTheme="minorHAnsi" w:eastAsia="Times New Roman" w:hAnsiTheme="minorHAnsi" w:cs="Arial"/>
          <w:color w:val="000000" w:themeColor="text1"/>
          <w:sz w:val="24"/>
          <w:szCs w:val="24"/>
        </w:rPr>
        <w:t>S</w:t>
      </w:r>
      <w:r w:rsidRPr="0004668D">
        <w:rPr>
          <w:rFonts w:asciiTheme="minorHAnsi" w:eastAsia="Times New Roman" w:hAnsiTheme="minorHAnsi" w:cs="Arial"/>
          <w:b w:val="0"/>
          <w:color w:val="333333"/>
          <w:sz w:val="24"/>
          <w:szCs w:val="24"/>
        </w:rPr>
        <w:t>ouffrir</w:t>
      </w:r>
      <w:proofErr w:type="spellEnd"/>
      <w:r w:rsidRPr="0004668D">
        <w:rPr>
          <w:rFonts w:asciiTheme="minorHAnsi" w:eastAsia="Times New Roman" w:hAnsiTheme="minorHAnsi" w:cs="Arial"/>
          <w:b w:val="0"/>
          <w:color w:val="333333"/>
          <w:sz w:val="24"/>
          <w:szCs w:val="24"/>
        </w:rPr>
        <w:t xml:space="preserve"> &amp; </w:t>
      </w:r>
      <w:proofErr w:type="spellStart"/>
      <w:r w:rsidRPr="0004668D">
        <w:rPr>
          <w:rFonts w:asciiTheme="minorHAnsi" w:eastAsia="Times New Roman" w:hAnsiTheme="minorHAnsi" w:cs="Arial"/>
          <w:b w:val="0"/>
          <w:color w:val="333333"/>
          <w:sz w:val="24"/>
          <w:szCs w:val="24"/>
        </w:rPr>
        <w:t>leurs</w:t>
      </w:r>
      <w:proofErr w:type="spellEnd"/>
      <w:r w:rsidRPr="0004668D">
        <w:rPr>
          <w:rFonts w:asciiTheme="minorHAnsi" w:eastAsia="Times New Roman" w:hAnsiTheme="minorHAnsi" w:cs="Arial"/>
          <w:b w:val="0"/>
          <w:color w:val="333333"/>
          <w:sz w:val="24"/>
          <w:szCs w:val="24"/>
        </w:rPr>
        <w:t xml:space="preserve"> </w:t>
      </w:r>
      <w:proofErr w:type="spellStart"/>
      <w:r w:rsidRPr="0004668D">
        <w:rPr>
          <w:rFonts w:asciiTheme="minorHAnsi" w:eastAsia="Times New Roman" w:hAnsiTheme="minorHAnsi" w:cs="Arial"/>
          <w:b w:val="0"/>
          <w:color w:val="333333"/>
          <w:sz w:val="24"/>
          <w:szCs w:val="24"/>
        </w:rPr>
        <w:t>composés</w:t>
      </w:r>
      <w:proofErr w:type="spellEnd"/>
      <w:r w:rsidRPr="0004668D">
        <w:rPr>
          <w:rFonts w:asciiTheme="minorHAnsi" w:eastAsia="Times New Roman" w:hAnsiTheme="minorHAnsi" w:cs="Arial"/>
          <w:b w:val="0"/>
          <w:color w:val="333333"/>
          <w:sz w:val="24"/>
          <w:szCs w:val="24"/>
        </w:rPr>
        <w:t>.</w:t>
      </w:r>
    </w:p>
    <w:p w14:paraId="728D19A8" w14:textId="77777777" w:rsidR="00825922" w:rsidRPr="00332595" w:rsidRDefault="00825922" w:rsidP="00825922">
      <w:pPr>
        <w:shd w:val="clear" w:color="auto" w:fill="FFFFFF"/>
        <w:jc w:val="both"/>
        <w:rPr>
          <w:rFonts w:eastAsia="Times New Roman" w:cs="Times New Roman"/>
          <w:lang w:val="en-CA"/>
        </w:rPr>
      </w:pPr>
      <w:proofErr w:type="spellStart"/>
      <w:r w:rsidRPr="00332595">
        <w:rPr>
          <w:rFonts w:cs="Arial"/>
          <w:color w:val="000000"/>
          <w:lang w:val="en-CA"/>
        </w:rPr>
        <w:t>Ces</w:t>
      </w:r>
      <w:proofErr w:type="spellEnd"/>
      <w:r w:rsidRPr="00332595">
        <w:rPr>
          <w:rFonts w:cs="Arial"/>
          <w:color w:val="000000"/>
          <w:lang w:val="en-CA"/>
        </w:rPr>
        <w:t xml:space="preserve"> </w:t>
      </w:r>
      <w:proofErr w:type="spellStart"/>
      <w:r w:rsidRPr="00332595">
        <w:rPr>
          <w:rFonts w:cs="Arial"/>
          <w:color w:val="000000"/>
          <w:lang w:val="en-CA"/>
        </w:rPr>
        <w:t>verbes</w:t>
      </w:r>
      <w:proofErr w:type="spellEnd"/>
      <w:r w:rsidRPr="00332595">
        <w:rPr>
          <w:rFonts w:cs="Arial"/>
          <w:color w:val="000000"/>
          <w:lang w:val="en-CA"/>
        </w:rPr>
        <w:t xml:space="preserve"> </w:t>
      </w:r>
      <w:proofErr w:type="spellStart"/>
      <w:r w:rsidRPr="00332595">
        <w:rPr>
          <w:rFonts w:cs="Arial"/>
          <w:color w:val="000000"/>
          <w:lang w:val="en-CA"/>
        </w:rPr>
        <w:t>en</w:t>
      </w:r>
      <w:proofErr w:type="spellEnd"/>
      <w:r w:rsidRPr="00332595">
        <w:rPr>
          <w:rFonts w:cs="Arial"/>
          <w:color w:val="000000"/>
          <w:lang w:val="en-CA"/>
        </w:rPr>
        <w:t> </w:t>
      </w:r>
      <w:r w:rsidRPr="00332595">
        <w:rPr>
          <w:rFonts w:cs="Arial"/>
          <w:b/>
          <w:bCs/>
          <w:i/>
          <w:iCs/>
          <w:color w:val="000000"/>
          <w:lang w:val="en-CA"/>
        </w:rPr>
        <w:t>–</w:t>
      </w:r>
      <w:proofErr w:type="spellStart"/>
      <w:r w:rsidRPr="00332595">
        <w:rPr>
          <w:rFonts w:cs="Arial"/>
          <w:b/>
          <w:bCs/>
          <w:i/>
          <w:iCs/>
          <w:color w:val="000000"/>
          <w:lang w:val="en-CA"/>
        </w:rPr>
        <w:t>ir</w:t>
      </w:r>
      <w:proofErr w:type="spellEnd"/>
      <w:r w:rsidRPr="00332595">
        <w:rPr>
          <w:rFonts w:cs="Arial"/>
          <w:color w:val="000000"/>
          <w:lang w:val="en-CA"/>
        </w:rPr>
        <w:t> </w:t>
      </w:r>
      <w:proofErr w:type="spellStart"/>
      <w:r w:rsidRPr="00332595">
        <w:rPr>
          <w:rFonts w:cs="Arial"/>
          <w:color w:val="000000"/>
          <w:lang w:val="en-CA"/>
        </w:rPr>
        <w:t>suivent</w:t>
      </w:r>
      <w:proofErr w:type="spellEnd"/>
      <w:r w:rsidRPr="00332595">
        <w:rPr>
          <w:rFonts w:cs="Arial"/>
          <w:color w:val="000000"/>
          <w:lang w:val="en-CA"/>
        </w:rPr>
        <w:t xml:space="preserve"> la </w:t>
      </w:r>
      <w:proofErr w:type="spellStart"/>
      <w:r w:rsidRPr="00332595">
        <w:rPr>
          <w:rFonts w:cs="Arial"/>
          <w:color w:val="000000"/>
          <w:lang w:val="en-CA"/>
        </w:rPr>
        <w:t>conjugaison</w:t>
      </w:r>
      <w:proofErr w:type="spellEnd"/>
      <w:r w:rsidRPr="00332595">
        <w:rPr>
          <w:rFonts w:cs="Arial"/>
          <w:color w:val="000000"/>
          <w:lang w:val="en-CA"/>
        </w:rPr>
        <w:t xml:space="preserve"> des </w:t>
      </w:r>
      <w:proofErr w:type="spellStart"/>
      <w:r w:rsidRPr="00332595">
        <w:rPr>
          <w:rFonts w:cs="Arial"/>
          <w:color w:val="000000"/>
          <w:lang w:val="en-CA"/>
        </w:rPr>
        <w:t>verbes</w:t>
      </w:r>
      <w:proofErr w:type="spellEnd"/>
      <w:r w:rsidRPr="00332595">
        <w:rPr>
          <w:rFonts w:cs="Arial"/>
          <w:color w:val="000000"/>
          <w:lang w:val="en-CA"/>
        </w:rPr>
        <w:t xml:space="preserve"> </w:t>
      </w:r>
      <w:proofErr w:type="spellStart"/>
      <w:r w:rsidRPr="00332595">
        <w:rPr>
          <w:rFonts w:cs="Arial"/>
          <w:color w:val="000000"/>
          <w:lang w:val="en-CA"/>
        </w:rPr>
        <w:t>en</w:t>
      </w:r>
      <w:proofErr w:type="spellEnd"/>
      <w:r w:rsidRPr="00332595">
        <w:rPr>
          <w:rFonts w:cs="Arial"/>
          <w:color w:val="000000"/>
          <w:lang w:val="en-CA"/>
        </w:rPr>
        <w:t> </w:t>
      </w:r>
      <w:r w:rsidRPr="00332595">
        <w:rPr>
          <w:rFonts w:cs="Arial"/>
          <w:b/>
          <w:bCs/>
          <w:i/>
          <w:iCs/>
          <w:color w:val="000000"/>
          <w:lang w:val="en-CA"/>
        </w:rPr>
        <w:t>–</w:t>
      </w:r>
      <w:proofErr w:type="spellStart"/>
      <w:proofErr w:type="gramStart"/>
      <w:r w:rsidRPr="00332595">
        <w:rPr>
          <w:rFonts w:cs="Arial"/>
          <w:b/>
          <w:bCs/>
          <w:i/>
          <w:iCs/>
          <w:color w:val="000000"/>
          <w:lang w:val="en-CA"/>
        </w:rPr>
        <w:t>er</w:t>
      </w:r>
      <w:proofErr w:type="spellEnd"/>
      <w:r>
        <w:rPr>
          <w:rFonts w:cs="Arial"/>
          <w:color w:val="000000"/>
          <w:lang w:val="en-CA"/>
        </w:rPr>
        <w:t xml:space="preserve"> :</w:t>
      </w:r>
      <w:proofErr w:type="gramEnd"/>
      <w:r>
        <w:rPr>
          <w:rFonts w:cs="Arial"/>
          <w:color w:val="000000"/>
          <w:lang w:val="en-CA"/>
        </w:rPr>
        <w:t xml:space="preserve"> </w:t>
      </w:r>
      <w:proofErr w:type="spellStart"/>
      <w:r w:rsidRPr="00332595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>couvrir</w:t>
      </w:r>
      <w:proofErr w:type="spellEnd"/>
      <w:r w:rsidRPr="00332595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>, </w:t>
      </w:r>
      <w:proofErr w:type="spellStart"/>
      <w:r w:rsidRPr="00332595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>ouvrir</w:t>
      </w:r>
      <w:proofErr w:type="spellEnd"/>
      <w:r w:rsidRPr="00332595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 xml:space="preserve">, </w:t>
      </w:r>
      <w:proofErr w:type="spellStart"/>
      <w:r w:rsidRPr="00332595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>cueillir</w:t>
      </w:r>
      <w:proofErr w:type="spellEnd"/>
      <w:r w:rsidRPr="00332595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 xml:space="preserve">, </w:t>
      </w:r>
      <w:proofErr w:type="spellStart"/>
      <w:r w:rsidRPr="00332595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>offrir</w:t>
      </w:r>
      <w:proofErr w:type="spellEnd"/>
      <w:r w:rsidRPr="00332595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 xml:space="preserve">, </w:t>
      </w:r>
      <w:proofErr w:type="spellStart"/>
      <w:r w:rsidRPr="00332595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>souffrir</w:t>
      </w:r>
      <w:proofErr w:type="spellEnd"/>
      <w:r w:rsidRPr="00332595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>, </w:t>
      </w:r>
      <w:proofErr w:type="spellStart"/>
      <w:r w:rsidRPr="00332595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>accueillir</w:t>
      </w:r>
      <w:proofErr w:type="spellEnd"/>
      <w:r w:rsidRPr="00332595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 xml:space="preserve">, </w:t>
      </w:r>
      <w:proofErr w:type="spellStart"/>
      <w:r w:rsidRPr="00332595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>recueillir</w:t>
      </w:r>
      <w:proofErr w:type="spellEnd"/>
      <w:r w:rsidRPr="00332595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 xml:space="preserve">, </w:t>
      </w:r>
      <w:proofErr w:type="spellStart"/>
      <w:r w:rsidRPr="00332595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>entrouvrir</w:t>
      </w:r>
      <w:proofErr w:type="spellEnd"/>
      <w:r w:rsidRPr="00332595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 xml:space="preserve">, </w:t>
      </w:r>
      <w:proofErr w:type="spellStart"/>
      <w:r w:rsidRPr="00332595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>découvrir</w:t>
      </w:r>
      <w:proofErr w:type="spellEnd"/>
      <w:r w:rsidRPr="00332595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 xml:space="preserve">, </w:t>
      </w:r>
      <w:proofErr w:type="spellStart"/>
      <w:r w:rsidRPr="00332595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>recouvrir</w:t>
      </w:r>
      <w:proofErr w:type="spellEnd"/>
      <w:r w:rsidRPr="00332595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 xml:space="preserve">, </w:t>
      </w:r>
      <w:proofErr w:type="spellStart"/>
      <w:r w:rsidRPr="00332595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>redécouvrir</w:t>
      </w:r>
      <w:proofErr w:type="spellEnd"/>
      <w:r w:rsidRPr="00332595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 xml:space="preserve">, </w:t>
      </w:r>
      <w:proofErr w:type="spellStart"/>
      <w:r w:rsidRPr="00332595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>rouvrir</w:t>
      </w:r>
      <w:proofErr w:type="spellEnd"/>
    </w:p>
    <w:p w14:paraId="2A1E3160" w14:textId="77777777" w:rsidR="00825922" w:rsidRPr="0004668D" w:rsidRDefault="00825922" w:rsidP="00825922">
      <w:pPr>
        <w:rPr>
          <w:rFonts w:eastAsia="Times New Roman" w:cs="Times New Roman"/>
          <w:lang w:val="en-CA"/>
        </w:rPr>
      </w:pPr>
    </w:p>
    <w:p w14:paraId="635906B7" w14:textId="77777777" w:rsidR="00825922" w:rsidRPr="00521D63" w:rsidRDefault="00825922" w:rsidP="00825922">
      <w:pPr>
        <w:rPr>
          <w:rFonts w:eastAsia="Times New Roman" w:cs="Times New Roman"/>
          <w:lang w:val="en-CA"/>
        </w:rPr>
      </w:pPr>
      <w:r w:rsidRPr="00521D63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>OUVR</w:t>
      </w:r>
      <w:r w:rsidRPr="00521D63">
        <w:rPr>
          <w:rFonts w:eastAsia="Times New Roman" w:cs="Arial"/>
          <w:b/>
          <w:i/>
          <w:iCs/>
          <w:color w:val="000000"/>
          <w:shd w:val="clear" w:color="auto" w:fill="F6F6F6"/>
          <w:lang w:val="en-CA"/>
        </w:rPr>
        <w:t>IR</w:t>
      </w:r>
      <w:r w:rsidRPr="00521D63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 xml:space="preserve">          </w:t>
      </w:r>
      <w:proofErr w:type="spellStart"/>
      <w:proofErr w:type="gramStart"/>
      <w:r w:rsidRPr="00521D63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>j’ouvr</w:t>
      </w:r>
      <w:r w:rsidRPr="00521D63">
        <w:rPr>
          <w:rFonts w:eastAsia="Times New Roman" w:cs="Arial"/>
          <w:b/>
          <w:bCs/>
          <w:i/>
          <w:iCs/>
          <w:color w:val="000000"/>
          <w:shd w:val="clear" w:color="auto" w:fill="F6F6F6"/>
          <w:lang w:val="en-CA"/>
        </w:rPr>
        <w:t>e</w:t>
      </w:r>
      <w:proofErr w:type="spellEnd"/>
      <w:r w:rsidRPr="00521D63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 xml:space="preserve">,   </w:t>
      </w:r>
      <w:proofErr w:type="gramEnd"/>
      <w:r w:rsidRPr="00521D63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 xml:space="preserve"> </w:t>
      </w:r>
      <w:proofErr w:type="spellStart"/>
      <w:r w:rsidRPr="00521D63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>tu</w:t>
      </w:r>
      <w:proofErr w:type="spellEnd"/>
      <w:r w:rsidRPr="00521D63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 xml:space="preserve"> </w:t>
      </w:r>
      <w:proofErr w:type="spellStart"/>
      <w:r w:rsidRPr="00521D63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>ouvr</w:t>
      </w:r>
      <w:r w:rsidRPr="00521D63">
        <w:rPr>
          <w:rFonts w:eastAsia="Times New Roman" w:cs="Arial"/>
          <w:b/>
          <w:bCs/>
          <w:i/>
          <w:iCs/>
          <w:color w:val="000000"/>
          <w:shd w:val="clear" w:color="auto" w:fill="F6F6F6"/>
          <w:lang w:val="en-CA"/>
        </w:rPr>
        <w:t>es</w:t>
      </w:r>
      <w:proofErr w:type="spellEnd"/>
      <w:r w:rsidRPr="00521D63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 xml:space="preserve">,   </w:t>
      </w:r>
      <w:proofErr w:type="spellStart"/>
      <w:r w:rsidRPr="00521D63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>il</w:t>
      </w:r>
      <w:proofErr w:type="spellEnd"/>
      <w:r w:rsidRPr="00521D63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 xml:space="preserve"> </w:t>
      </w:r>
      <w:proofErr w:type="spellStart"/>
      <w:r w:rsidRPr="00521D63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>ouvr</w:t>
      </w:r>
      <w:r w:rsidRPr="00521D63">
        <w:rPr>
          <w:rFonts w:eastAsia="Times New Roman" w:cs="Arial"/>
          <w:b/>
          <w:bCs/>
          <w:i/>
          <w:iCs/>
          <w:color w:val="000000"/>
          <w:shd w:val="clear" w:color="auto" w:fill="F6F6F6"/>
          <w:lang w:val="en-CA"/>
        </w:rPr>
        <w:t>e</w:t>
      </w:r>
      <w:proofErr w:type="spellEnd"/>
      <w:r w:rsidRPr="00521D63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 xml:space="preserve">,  nous </w:t>
      </w:r>
      <w:proofErr w:type="spellStart"/>
      <w:r w:rsidRPr="00521D63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>ouvr</w:t>
      </w:r>
      <w:r w:rsidRPr="00521D63">
        <w:rPr>
          <w:rFonts w:eastAsia="Times New Roman" w:cs="Arial"/>
          <w:b/>
          <w:bCs/>
          <w:i/>
          <w:iCs/>
          <w:color w:val="000000"/>
          <w:shd w:val="clear" w:color="auto" w:fill="F6F6F6"/>
          <w:lang w:val="en-CA"/>
        </w:rPr>
        <w:t>ons</w:t>
      </w:r>
      <w:proofErr w:type="spellEnd"/>
      <w:r w:rsidRPr="00521D63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 xml:space="preserve">,  </w:t>
      </w:r>
      <w:proofErr w:type="spellStart"/>
      <w:r w:rsidRPr="00521D63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>vous</w:t>
      </w:r>
      <w:proofErr w:type="spellEnd"/>
      <w:r w:rsidRPr="00521D63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 xml:space="preserve"> </w:t>
      </w:r>
      <w:proofErr w:type="spellStart"/>
      <w:r w:rsidRPr="00521D63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>ouvr</w:t>
      </w:r>
      <w:r w:rsidRPr="00521D63">
        <w:rPr>
          <w:rFonts w:eastAsia="Times New Roman" w:cs="Arial"/>
          <w:b/>
          <w:bCs/>
          <w:i/>
          <w:iCs/>
          <w:color w:val="000000"/>
          <w:shd w:val="clear" w:color="auto" w:fill="F6F6F6"/>
          <w:lang w:val="en-CA"/>
        </w:rPr>
        <w:t>ez</w:t>
      </w:r>
      <w:proofErr w:type="spellEnd"/>
      <w:r w:rsidRPr="00521D63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 xml:space="preserve">,   </w:t>
      </w:r>
      <w:proofErr w:type="spellStart"/>
      <w:r w:rsidRPr="00521D63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>ils</w:t>
      </w:r>
      <w:proofErr w:type="spellEnd"/>
      <w:r w:rsidRPr="00521D63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 xml:space="preserve"> </w:t>
      </w:r>
      <w:proofErr w:type="spellStart"/>
      <w:r w:rsidRPr="00521D63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>ouvr</w:t>
      </w:r>
      <w:r w:rsidRPr="00521D63">
        <w:rPr>
          <w:rFonts w:eastAsia="Times New Roman" w:cs="Arial"/>
          <w:b/>
          <w:bCs/>
          <w:i/>
          <w:iCs/>
          <w:color w:val="000000"/>
          <w:shd w:val="clear" w:color="auto" w:fill="F6F6F6"/>
          <w:lang w:val="en-CA"/>
        </w:rPr>
        <w:t>ent</w:t>
      </w:r>
      <w:proofErr w:type="spellEnd"/>
    </w:p>
    <w:p w14:paraId="69638853" w14:textId="77777777" w:rsidR="00825922" w:rsidRPr="00521D63" w:rsidRDefault="00825922" w:rsidP="00825922">
      <w:pPr>
        <w:rPr>
          <w:rFonts w:ascii="Times" w:eastAsia="Times New Roman" w:hAnsi="Times" w:cs="Times New Roman"/>
          <w:lang w:val="en-CA"/>
        </w:rPr>
      </w:pPr>
      <w:r w:rsidRPr="00521D63">
        <w:rPr>
          <w:rFonts w:eastAsia="Times New Roman" w:cs="Times New Roman"/>
          <w:lang w:val="en-CA"/>
        </w:rPr>
        <w:t xml:space="preserve">CUEILLIR      </w:t>
      </w:r>
      <w:proofErr w:type="spellStart"/>
      <w:r w:rsidRPr="00521D63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>je</w:t>
      </w:r>
      <w:proofErr w:type="spellEnd"/>
      <w:r w:rsidRPr="00521D63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 xml:space="preserve"> </w:t>
      </w:r>
      <w:proofErr w:type="spellStart"/>
      <w:r w:rsidRPr="00521D63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>cueill</w:t>
      </w:r>
      <w:r w:rsidRPr="00521D63">
        <w:rPr>
          <w:rFonts w:eastAsia="Times New Roman" w:cs="Arial"/>
          <w:b/>
          <w:bCs/>
          <w:i/>
          <w:iCs/>
          <w:color w:val="000000"/>
          <w:shd w:val="clear" w:color="auto" w:fill="F6F6F6"/>
          <w:lang w:val="en-CA"/>
        </w:rPr>
        <w:t>e</w:t>
      </w:r>
      <w:proofErr w:type="spellEnd"/>
      <w:r w:rsidRPr="00521D63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 xml:space="preserve">, </w:t>
      </w:r>
      <w:proofErr w:type="spellStart"/>
      <w:r w:rsidRPr="00521D63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>tu</w:t>
      </w:r>
      <w:proofErr w:type="spellEnd"/>
      <w:r w:rsidRPr="00521D63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 xml:space="preserve"> </w:t>
      </w:r>
      <w:proofErr w:type="spellStart"/>
      <w:r w:rsidRPr="00521D63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>cueill</w:t>
      </w:r>
      <w:r w:rsidRPr="00521D63">
        <w:rPr>
          <w:rFonts w:eastAsia="Times New Roman" w:cs="Arial"/>
          <w:b/>
          <w:bCs/>
          <w:i/>
          <w:iCs/>
          <w:color w:val="000000"/>
          <w:shd w:val="clear" w:color="auto" w:fill="F6F6F6"/>
          <w:lang w:val="en-CA"/>
        </w:rPr>
        <w:t>es</w:t>
      </w:r>
      <w:proofErr w:type="spellEnd"/>
      <w:r w:rsidRPr="00521D63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 xml:space="preserve">, </w:t>
      </w:r>
      <w:proofErr w:type="spellStart"/>
      <w:r w:rsidRPr="00521D63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>il</w:t>
      </w:r>
      <w:proofErr w:type="spellEnd"/>
      <w:r w:rsidRPr="00521D63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 xml:space="preserve"> </w:t>
      </w:r>
      <w:proofErr w:type="spellStart"/>
      <w:r w:rsidRPr="00521D63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>cueill</w:t>
      </w:r>
      <w:r w:rsidRPr="00521D63">
        <w:rPr>
          <w:rFonts w:eastAsia="Times New Roman" w:cs="Arial"/>
          <w:b/>
          <w:bCs/>
          <w:i/>
          <w:iCs/>
          <w:color w:val="000000"/>
          <w:shd w:val="clear" w:color="auto" w:fill="F6F6F6"/>
          <w:lang w:val="en-CA"/>
        </w:rPr>
        <w:t>e</w:t>
      </w:r>
      <w:proofErr w:type="spellEnd"/>
      <w:r w:rsidRPr="00521D63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 xml:space="preserve">, nous </w:t>
      </w:r>
      <w:proofErr w:type="spellStart"/>
      <w:r w:rsidRPr="00521D63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>cueill</w:t>
      </w:r>
      <w:r w:rsidRPr="00521D63">
        <w:rPr>
          <w:rFonts w:eastAsia="Times New Roman" w:cs="Arial"/>
          <w:b/>
          <w:bCs/>
          <w:i/>
          <w:iCs/>
          <w:color w:val="000000"/>
          <w:shd w:val="clear" w:color="auto" w:fill="F6F6F6"/>
          <w:lang w:val="en-CA"/>
        </w:rPr>
        <w:t>ons</w:t>
      </w:r>
      <w:proofErr w:type="spellEnd"/>
      <w:r w:rsidRPr="00521D63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 xml:space="preserve">, </w:t>
      </w:r>
      <w:proofErr w:type="spellStart"/>
      <w:r w:rsidRPr="00521D63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>vous</w:t>
      </w:r>
      <w:proofErr w:type="spellEnd"/>
      <w:r w:rsidRPr="00521D63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 xml:space="preserve"> </w:t>
      </w:r>
      <w:proofErr w:type="spellStart"/>
      <w:r w:rsidRPr="00521D63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>cueill</w:t>
      </w:r>
      <w:r w:rsidRPr="00521D63">
        <w:rPr>
          <w:rFonts w:eastAsia="Times New Roman" w:cs="Arial"/>
          <w:b/>
          <w:bCs/>
          <w:i/>
          <w:iCs/>
          <w:color w:val="000000"/>
          <w:shd w:val="clear" w:color="auto" w:fill="F6F6F6"/>
          <w:lang w:val="en-CA"/>
        </w:rPr>
        <w:t>ez</w:t>
      </w:r>
      <w:proofErr w:type="spellEnd"/>
      <w:r w:rsidRPr="00521D63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 xml:space="preserve">, </w:t>
      </w:r>
      <w:proofErr w:type="spellStart"/>
      <w:r w:rsidRPr="00521D63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>ils</w:t>
      </w:r>
      <w:proofErr w:type="spellEnd"/>
      <w:r w:rsidRPr="00521D63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 xml:space="preserve"> </w:t>
      </w:r>
      <w:proofErr w:type="spellStart"/>
      <w:r w:rsidRPr="00521D63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>cueill</w:t>
      </w:r>
      <w:r w:rsidRPr="00521D63">
        <w:rPr>
          <w:rFonts w:eastAsia="Times New Roman" w:cs="Arial"/>
          <w:b/>
          <w:bCs/>
          <w:i/>
          <w:iCs/>
          <w:color w:val="000000"/>
          <w:shd w:val="clear" w:color="auto" w:fill="F6F6F6"/>
          <w:lang w:val="en-CA"/>
        </w:rPr>
        <w:t>ent</w:t>
      </w:r>
      <w:proofErr w:type="spellEnd"/>
    </w:p>
    <w:p w14:paraId="2A71BCEF" w14:textId="77777777" w:rsidR="00825922" w:rsidRPr="00521D63" w:rsidRDefault="00825922" w:rsidP="00825922">
      <w:pPr>
        <w:rPr>
          <w:rFonts w:ascii="Times" w:eastAsia="Times New Roman" w:hAnsi="Times" w:cs="Times New Roman"/>
          <w:lang w:val="en-CA"/>
        </w:rPr>
      </w:pPr>
      <w:r w:rsidRPr="00521D63">
        <w:rPr>
          <w:rFonts w:eastAsia="Times New Roman" w:cs="Times New Roman"/>
          <w:lang w:val="en-CA"/>
        </w:rPr>
        <w:t xml:space="preserve">OFFRIR         </w:t>
      </w:r>
      <w:proofErr w:type="spellStart"/>
      <w:proofErr w:type="gramStart"/>
      <w:r w:rsidRPr="00521D63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>j’offr</w:t>
      </w:r>
      <w:r w:rsidRPr="00521D63">
        <w:rPr>
          <w:rFonts w:eastAsia="Times New Roman" w:cs="Arial"/>
          <w:b/>
          <w:bCs/>
          <w:i/>
          <w:iCs/>
          <w:color w:val="000000"/>
          <w:shd w:val="clear" w:color="auto" w:fill="F6F6F6"/>
          <w:lang w:val="en-CA"/>
        </w:rPr>
        <w:t>e</w:t>
      </w:r>
      <w:proofErr w:type="spellEnd"/>
      <w:r w:rsidRPr="00521D63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 xml:space="preserve">,   </w:t>
      </w:r>
      <w:proofErr w:type="gramEnd"/>
      <w:r w:rsidRPr="00521D63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 xml:space="preserve">    </w:t>
      </w:r>
      <w:proofErr w:type="spellStart"/>
      <w:r w:rsidRPr="00521D63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>tu</w:t>
      </w:r>
      <w:proofErr w:type="spellEnd"/>
      <w:r w:rsidRPr="00521D63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 xml:space="preserve"> </w:t>
      </w:r>
      <w:proofErr w:type="spellStart"/>
      <w:r w:rsidRPr="00521D63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>offr</w:t>
      </w:r>
      <w:r w:rsidRPr="00521D63">
        <w:rPr>
          <w:rFonts w:eastAsia="Times New Roman" w:cs="Arial"/>
          <w:b/>
          <w:bCs/>
          <w:i/>
          <w:iCs/>
          <w:color w:val="000000"/>
          <w:shd w:val="clear" w:color="auto" w:fill="F6F6F6"/>
          <w:lang w:val="en-CA"/>
        </w:rPr>
        <w:t>es</w:t>
      </w:r>
      <w:proofErr w:type="spellEnd"/>
      <w:r w:rsidRPr="00521D63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 xml:space="preserve">,    </w:t>
      </w:r>
      <w:proofErr w:type="spellStart"/>
      <w:r w:rsidRPr="00521D63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>il</w:t>
      </w:r>
      <w:proofErr w:type="spellEnd"/>
      <w:r w:rsidRPr="00521D63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 xml:space="preserve"> </w:t>
      </w:r>
      <w:proofErr w:type="spellStart"/>
      <w:r w:rsidRPr="00521D63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>offr</w:t>
      </w:r>
      <w:r w:rsidRPr="00521D63">
        <w:rPr>
          <w:rFonts w:eastAsia="Times New Roman" w:cs="Arial"/>
          <w:b/>
          <w:bCs/>
          <w:i/>
          <w:iCs/>
          <w:color w:val="000000"/>
          <w:shd w:val="clear" w:color="auto" w:fill="F6F6F6"/>
          <w:lang w:val="en-CA"/>
        </w:rPr>
        <w:t>e</w:t>
      </w:r>
      <w:proofErr w:type="spellEnd"/>
      <w:r w:rsidRPr="00521D63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 xml:space="preserve">,    nous </w:t>
      </w:r>
      <w:proofErr w:type="spellStart"/>
      <w:r w:rsidRPr="00521D63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>offr</w:t>
      </w:r>
      <w:r w:rsidRPr="00521D63">
        <w:rPr>
          <w:rFonts w:eastAsia="Times New Roman" w:cs="Arial"/>
          <w:b/>
          <w:bCs/>
          <w:i/>
          <w:iCs/>
          <w:color w:val="000000"/>
          <w:shd w:val="clear" w:color="auto" w:fill="F6F6F6"/>
          <w:lang w:val="en-CA"/>
        </w:rPr>
        <w:t>ons</w:t>
      </w:r>
      <w:proofErr w:type="spellEnd"/>
      <w:r w:rsidRPr="00521D63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 xml:space="preserve">,     </w:t>
      </w:r>
      <w:proofErr w:type="spellStart"/>
      <w:r w:rsidRPr="00521D63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>vous</w:t>
      </w:r>
      <w:proofErr w:type="spellEnd"/>
      <w:r w:rsidRPr="00521D63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 xml:space="preserve"> </w:t>
      </w:r>
      <w:proofErr w:type="spellStart"/>
      <w:r w:rsidRPr="00521D63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>ouvr</w:t>
      </w:r>
      <w:r w:rsidRPr="00521D63">
        <w:rPr>
          <w:rFonts w:eastAsia="Times New Roman" w:cs="Arial"/>
          <w:b/>
          <w:bCs/>
          <w:i/>
          <w:iCs/>
          <w:color w:val="000000"/>
          <w:shd w:val="clear" w:color="auto" w:fill="F6F6F6"/>
          <w:lang w:val="en-CA"/>
        </w:rPr>
        <w:t>ez</w:t>
      </w:r>
      <w:proofErr w:type="spellEnd"/>
      <w:r w:rsidRPr="00521D63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 xml:space="preserve">,  </w:t>
      </w:r>
      <w:proofErr w:type="spellStart"/>
      <w:r w:rsidRPr="00521D63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>ils</w:t>
      </w:r>
      <w:proofErr w:type="spellEnd"/>
      <w:r w:rsidRPr="00521D63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 xml:space="preserve"> </w:t>
      </w:r>
      <w:proofErr w:type="spellStart"/>
      <w:r w:rsidRPr="00521D63">
        <w:rPr>
          <w:rFonts w:eastAsia="Times New Roman" w:cs="Arial"/>
          <w:i/>
          <w:iCs/>
          <w:color w:val="000000"/>
          <w:shd w:val="clear" w:color="auto" w:fill="F6F6F6"/>
          <w:lang w:val="en-CA"/>
        </w:rPr>
        <w:t>ouvr</w:t>
      </w:r>
      <w:r w:rsidRPr="00521D63">
        <w:rPr>
          <w:rFonts w:eastAsia="Times New Roman" w:cs="Arial"/>
          <w:b/>
          <w:bCs/>
          <w:i/>
          <w:iCs/>
          <w:color w:val="000000"/>
          <w:shd w:val="clear" w:color="auto" w:fill="F6F6F6"/>
          <w:lang w:val="en-CA"/>
        </w:rPr>
        <w:t>ent</w:t>
      </w:r>
      <w:proofErr w:type="spellEnd"/>
    </w:p>
    <w:p w14:paraId="6869DC10" w14:textId="77777777" w:rsidR="00825922" w:rsidRDefault="00825922" w:rsidP="00825922">
      <w:pPr>
        <w:rPr>
          <w:rFonts w:eastAsia="Times New Roman" w:cs="Times New Roman"/>
          <w:lang w:val="en-CA"/>
        </w:rPr>
      </w:pPr>
    </w:p>
    <w:p w14:paraId="402C3757" w14:textId="77777777" w:rsidR="00825922" w:rsidRPr="00521D63" w:rsidRDefault="00825922" w:rsidP="00825922">
      <w:pPr>
        <w:widowControl w:val="0"/>
        <w:autoSpaceDE w:val="0"/>
        <w:autoSpaceDN w:val="0"/>
        <w:adjustRightInd w:val="0"/>
        <w:rPr>
          <w:b/>
          <w:lang w:val="fr-CA"/>
        </w:rPr>
      </w:pPr>
      <w:r w:rsidRPr="00521D63">
        <w:rPr>
          <w:b/>
          <w:lang w:val="fr-CA"/>
        </w:rPr>
        <w:t>C) Les verbes en OIR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1965"/>
        <w:gridCol w:w="1965"/>
        <w:gridCol w:w="1965"/>
        <w:gridCol w:w="1966"/>
      </w:tblGrid>
      <w:tr w:rsidR="00825922" w14:paraId="194F63DB" w14:textId="77777777" w:rsidTr="00444CD9">
        <w:trPr>
          <w:trHeight w:val="286"/>
        </w:trPr>
        <w:tc>
          <w:tcPr>
            <w:tcW w:w="1965" w:type="dxa"/>
          </w:tcPr>
          <w:p w14:paraId="7B53E329" w14:textId="77777777" w:rsidR="00825922" w:rsidRPr="00AD2091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AD2091">
              <w:rPr>
                <w:rFonts w:asciiTheme="minorHAnsi" w:hAnsiTheme="minorHAnsi"/>
                <w:sz w:val="22"/>
                <w:szCs w:val="22"/>
                <w:lang w:val="fr-CA"/>
              </w:rPr>
              <w:t>Verbes en EVOIR (recevoir, devoir)</w:t>
            </w:r>
          </w:p>
        </w:tc>
        <w:tc>
          <w:tcPr>
            <w:tcW w:w="1965" w:type="dxa"/>
          </w:tcPr>
          <w:p w14:paraId="5C3EA4F0" w14:textId="77777777" w:rsidR="00825922" w:rsidRPr="00AD2091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fr-CA"/>
              </w:rPr>
            </w:pPr>
            <w:r w:rsidRPr="00AD2091">
              <w:rPr>
                <w:rFonts w:asciiTheme="minorHAnsi" w:hAnsiTheme="minorHAnsi"/>
                <w:sz w:val="22"/>
                <w:szCs w:val="22"/>
                <w:lang w:val="fr-CA"/>
              </w:rPr>
              <w:t xml:space="preserve">Verbes </w:t>
            </w:r>
            <w:r>
              <w:rPr>
                <w:rFonts w:asciiTheme="minorHAnsi" w:hAnsiTheme="minorHAnsi"/>
                <w:sz w:val="22"/>
                <w:szCs w:val="22"/>
                <w:lang w:val="fr-CA"/>
              </w:rPr>
              <w:t>voir, s’asseoir et croire</w:t>
            </w:r>
          </w:p>
        </w:tc>
        <w:tc>
          <w:tcPr>
            <w:tcW w:w="1965" w:type="dxa"/>
          </w:tcPr>
          <w:p w14:paraId="6A4A6D91" w14:textId="77777777" w:rsidR="00825922" w:rsidRPr="00AD2091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Verbe savoir</w:t>
            </w:r>
          </w:p>
        </w:tc>
        <w:tc>
          <w:tcPr>
            <w:tcW w:w="1965" w:type="dxa"/>
          </w:tcPr>
          <w:p w14:paraId="445A4079" w14:textId="77777777" w:rsidR="00825922" w:rsidRPr="00AD2091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Verbes pouvoir et vouloir</w:t>
            </w:r>
          </w:p>
        </w:tc>
        <w:tc>
          <w:tcPr>
            <w:tcW w:w="1966" w:type="dxa"/>
          </w:tcPr>
          <w:p w14:paraId="556831E8" w14:textId="77777777" w:rsidR="00825922" w:rsidRPr="00AD2091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fr-CA"/>
              </w:rPr>
            </w:pPr>
            <w:r>
              <w:rPr>
                <w:rFonts w:asciiTheme="minorHAnsi" w:hAnsiTheme="minorHAnsi"/>
                <w:sz w:val="22"/>
                <w:szCs w:val="22"/>
                <w:lang w:val="fr-CA"/>
              </w:rPr>
              <w:t>Verbes valoir et falloir</w:t>
            </w:r>
          </w:p>
        </w:tc>
      </w:tr>
      <w:tr w:rsidR="00825922" w14:paraId="63DBDF4A" w14:textId="77777777" w:rsidTr="00444CD9">
        <w:trPr>
          <w:trHeight w:val="301"/>
        </w:trPr>
        <w:tc>
          <w:tcPr>
            <w:tcW w:w="1965" w:type="dxa"/>
          </w:tcPr>
          <w:p w14:paraId="15B6827B" w14:textId="77777777" w:rsidR="00825922" w:rsidRPr="00AD2091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je</w:t>
            </w:r>
            <w:proofErr w:type="gramEnd"/>
            <w:r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dois</w:t>
            </w:r>
          </w:p>
        </w:tc>
        <w:tc>
          <w:tcPr>
            <w:tcW w:w="1965" w:type="dxa"/>
          </w:tcPr>
          <w:p w14:paraId="15B86BD2" w14:textId="77777777" w:rsidR="00825922" w:rsidRPr="00AD2091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je</w:t>
            </w:r>
            <w:proofErr w:type="gramEnd"/>
            <w:r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vois</w:t>
            </w:r>
          </w:p>
        </w:tc>
        <w:tc>
          <w:tcPr>
            <w:tcW w:w="1965" w:type="dxa"/>
          </w:tcPr>
          <w:p w14:paraId="5F0D2789" w14:textId="77777777" w:rsidR="00825922" w:rsidRPr="00AD2091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je</w:t>
            </w:r>
            <w:proofErr w:type="gramEnd"/>
            <w:r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sais</w:t>
            </w:r>
          </w:p>
        </w:tc>
        <w:tc>
          <w:tcPr>
            <w:tcW w:w="1965" w:type="dxa"/>
          </w:tcPr>
          <w:p w14:paraId="16B2A137" w14:textId="77777777" w:rsidR="00825922" w:rsidRPr="00AD2091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je</w:t>
            </w:r>
            <w:proofErr w:type="gramEnd"/>
            <w:r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veux</w:t>
            </w:r>
          </w:p>
        </w:tc>
        <w:tc>
          <w:tcPr>
            <w:tcW w:w="1966" w:type="dxa"/>
          </w:tcPr>
          <w:p w14:paraId="5DDF8AC7" w14:textId="77777777" w:rsidR="00825922" w:rsidRPr="00AD2091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je</w:t>
            </w:r>
            <w:proofErr w:type="gramEnd"/>
            <w:r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vaux</w:t>
            </w:r>
          </w:p>
        </w:tc>
      </w:tr>
      <w:tr w:rsidR="00825922" w14:paraId="4CFFACF0" w14:textId="77777777" w:rsidTr="00444CD9">
        <w:trPr>
          <w:trHeight w:val="286"/>
        </w:trPr>
        <w:tc>
          <w:tcPr>
            <w:tcW w:w="1965" w:type="dxa"/>
          </w:tcPr>
          <w:p w14:paraId="05120269" w14:textId="77777777" w:rsidR="00825922" w:rsidRPr="00AD2091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tu</w:t>
            </w:r>
            <w:proofErr w:type="gramEnd"/>
          </w:p>
        </w:tc>
        <w:tc>
          <w:tcPr>
            <w:tcW w:w="1965" w:type="dxa"/>
          </w:tcPr>
          <w:p w14:paraId="1EF33889" w14:textId="77777777" w:rsidR="00825922" w:rsidRPr="00AD2091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tu</w:t>
            </w:r>
            <w:proofErr w:type="gramEnd"/>
          </w:p>
        </w:tc>
        <w:tc>
          <w:tcPr>
            <w:tcW w:w="1965" w:type="dxa"/>
          </w:tcPr>
          <w:p w14:paraId="73CC90B2" w14:textId="77777777" w:rsidR="00825922" w:rsidRPr="00AD2091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tu</w:t>
            </w:r>
            <w:proofErr w:type="gramEnd"/>
          </w:p>
        </w:tc>
        <w:tc>
          <w:tcPr>
            <w:tcW w:w="1965" w:type="dxa"/>
          </w:tcPr>
          <w:p w14:paraId="09D7EDF6" w14:textId="77777777" w:rsidR="00825922" w:rsidRPr="00AD2091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tu</w:t>
            </w:r>
            <w:proofErr w:type="gramEnd"/>
          </w:p>
        </w:tc>
        <w:tc>
          <w:tcPr>
            <w:tcW w:w="1966" w:type="dxa"/>
          </w:tcPr>
          <w:p w14:paraId="3BD09C0F" w14:textId="77777777" w:rsidR="00825922" w:rsidRPr="00AD2091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tu</w:t>
            </w:r>
            <w:proofErr w:type="gramEnd"/>
          </w:p>
        </w:tc>
      </w:tr>
      <w:tr w:rsidR="00825922" w14:paraId="37337A46" w14:textId="77777777" w:rsidTr="00444CD9">
        <w:trPr>
          <w:trHeight w:val="301"/>
        </w:trPr>
        <w:tc>
          <w:tcPr>
            <w:tcW w:w="1965" w:type="dxa"/>
          </w:tcPr>
          <w:p w14:paraId="079A4397" w14:textId="77777777" w:rsidR="00825922" w:rsidRPr="00AD2091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il</w:t>
            </w:r>
            <w:proofErr w:type="gramEnd"/>
          </w:p>
        </w:tc>
        <w:tc>
          <w:tcPr>
            <w:tcW w:w="1965" w:type="dxa"/>
          </w:tcPr>
          <w:p w14:paraId="441FA783" w14:textId="77777777" w:rsidR="00825922" w:rsidRPr="00AD2091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il</w:t>
            </w:r>
            <w:proofErr w:type="gramEnd"/>
          </w:p>
        </w:tc>
        <w:tc>
          <w:tcPr>
            <w:tcW w:w="1965" w:type="dxa"/>
          </w:tcPr>
          <w:p w14:paraId="0D6A1426" w14:textId="77777777" w:rsidR="00825922" w:rsidRPr="00AD2091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il</w:t>
            </w:r>
            <w:proofErr w:type="gramEnd"/>
          </w:p>
        </w:tc>
        <w:tc>
          <w:tcPr>
            <w:tcW w:w="1965" w:type="dxa"/>
          </w:tcPr>
          <w:p w14:paraId="3993BB30" w14:textId="77777777" w:rsidR="00825922" w:rsidRPr="00AD2091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il</w:t>
            </w:r>
            <w:proofErr w:type="gramEnd"/>
          </w:p>
        </w:tc>
        <w:tc>
          <w:tcPr>
            <w:tcW w:w="1966" w:type="dxa"/>
          </w:tcPr>
          <w:p w14:paraId="738101EB" w14:textId="77777777" w:rsidR="00825922" w:rsidRPr="00AD2091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sz w:val="22"/>
                <w:szCs w:val="22"/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il</w:t>
            </w:r>
            <w:proofErr w:type="gramEnd"/>
            <w:r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                 </w:t>
            </w:r>
            <w:proofErr w:type="spell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il</w:t>
            </w:r>
            <w:proofErr w:type="spellEnd"/>
          </w:p>
        </w:tc>
      </w:tr>
      <w:tr w:rsidR="00825922" w14:paraId="0B7F8477" w14:textId="77777777" w:rsidTr="00444CD9">
        <w:trPr>
          <w:trHeight w:val="316"/>
        </w:trPr>
        <w:tc>
          <w:tcPr>
            <w:tcW w:w="1965" w:type="dxa"/>
          </w:tcPr>
          <w:p w14:paraId="4CE6AA78" w14:textId="77777777" w:rsidR="00825922" w:rsidRDefault="00825922" w:rsidP="00444CD9">
            <w:pPr>
              <w:widowControl w:val="0"/>
              <w:autoSpaceDE w:val="0"/>
              <w:autoSpaceDN w:val="0"/>
              <w:adjustRightInd w:val="0"/>
              <w:rPr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nous</w:t>
            </w:r>
            <w:proofErr w:type="gramEnd"/>
          </w:p>
        </w:tc>
        <w:tc>
          <w:tcPr>
            <w:tcW w:w="1965" w:type="dxa"/>
          </w:tcPr>
          <w:p w14:paraId="48268BAB" w14:textId="77777777" w:rsidR="00825922" w:rsidRDefault="00825922" w:rsidP="00444CD9">
            <w:pPr>
              <w:widowControl w:val="0"/>
              <w:autoSpaceDE w:val="0"/>
              <w:autoSpaceDN w:val="0"/>
              <w:adjustRightInd w:val="0"/>
              <w:rPr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nous</w:t>
            </w:r>
            <w:proofErr w:type="gramEnd"/>
          </w:p>
        </w:tc>
        <w:tc>
          <w:tcPr>
            <w:tcW w:w="1965" w:type="dxa"/>
          </w:tcPr>
          <w:p w14:paraId="09C9034E" w14:textId="77777777" w:rsidR="00825922" w:rsidRDefault="00825922" w:rsidP="00444CD9">
            <w:pPr>
              <w:widowControl w:val="0"/>
              <w:autoSpaceDE w:val="0"/>
              <w:autoSpaceDN w:val="0"/>
              <w:adjustRightInd w:val="0"/>
              <w:rPr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nous</w:t>
            </w:r>
            <w:proofErr w:type="gramEnd"/>
          </w:p>
        </w:tc>
        <w:tc>
          <w:tcPr>
            <w:tcW w:w="1965" w:type="dxa"/>
          </w:tcPr>
          <w:p w14:paraId="7F907530" w14:textId="77777777" w:rsidR="00825922" w:rsidRDefault="00825922" w:rsidP="00444CD9">
            <w:pPr>
              <w:widowControl w:val="0"/>
              <w:autoSpaceDE w:val="0"/>
              <w:autoSpaceDN w:val="0"/>
              <w:adjustRightInd w:val="0"/>
              <w:rPr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nous</w:t>
            </w:r>
            <w:proofErr w:type="gramEnd"/>
          </w:p>
        </w:tc>
        <w:tc>
          <w:tcPr>
            <w:tcW w:w="1966" w:type="dxa"/>
          </w:tcPr>
          <w:p w14:paraId="63ECB8EF" w14:textId="77777777" w:rsidR="00825922" w:rsidRDefault="00825922" w:rsidP="00444CD9">
            <w:pPr>
              <w:widowControl w:val="0"/>
              <w:autoSpaceDE w:val="0"/>
              <w:autoSpaceDN w:val="0"/>
              <w:adjustRightInd w:val="0"/>
              <w:rPr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nous</w:t>
            </w:r>
            <w:proofErr w:type="gramEnd"/>
          </w:p>
        </w:tc>
      </w:tr>
      <w:tr w:rsidR="00825922" w14:paraId="49B4EE8E" w14:textId="77777777" w:rsidTr="00444CD9">
        <w:trPr>
          <w:trHeight w:val="187"/>
        </w:trPr>
        <w:tc>
          <w:tcPr>
            <w:tcW w:w="1965" w:type="dxa"/>
          </w:tcPr>
          <w:p w14:paraId="36098254" w14:textId="77777777" w:rsidR="00825922" w:rsidRDefault="00825922" w:rsidP="00444CD9">
            <w:pPr>
              <w:widowControl w:val="0"/>
              <w:autoSpaceDE w:val="0"/>
              <w:autoSpaceDN w:val="0"/>
              <w:adjustRightInd w:val="0"/>
              <w:rPr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vous</w:t>
            </w:r>
            <w:proofErr w:type="gramEnd"/>
          </w:p>
        </w:tc>
        <w:tc>
          <w:tcPr>
            <w:tcW w:w="1965" w:type="dxa"/>
          </w:tcPr>
          <w:p w14:paraId="25D993BA" w14:textId="77777777" w:rsidR="00825922" w:rsidRDefault="00825922" w:rsidP="00444CD9">
            <w:pPr>
              <w:widowControl w:val="0"/>
              <w:autoSpaceDE w:val="0"/>
              <w:autoSpaceDN w:val="0"/>
              <w:adjustRightInd w:val="0"/>
              <w:rPr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vous</w:t>
            </w:r>
            <w:proofErr w:type="gramEnd"/>
          </w:p>
        </w:tc>
        <w:tc>
          <w:tcPr>
            <w:tcW w:w="1965" w:type="dxa"/>
          </w:tcPr>
          <w:p w14:paraId="27051DCA" w14:textId="77777777" w:rsidR="00825922" w:rsidRDefault="00825922" w:rsidP="00444CD9">
            <w:pPr>
              <w:widowControl w:val="0"/>
              <w:autoSpaceDE w:val="0"/>
              <w:autoSpaceDN w:val="0"/>
              <w:adjustRightInd w:val="0"/>
              <w:rPr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vous</w:t>
            </w:r>
            <w:proofErr w:type="gramEnd"/>
          </w:p>
        </w:tc>
        <w:tc>
          <w:tcPr>
            <w:tcW w:w="1965" w:type="dxa"/>
          </w:tcPr>
          <w:p w14:paraId="0A549259" w14:textId="77777777" w:rsidR="00825922" w:rsidRDefault="00825922" w:rsidP="00444CD9">
            <w:pPr>
              <w:widowControl w:val="0"/>
              <w:autoSpaceDE w:val="0"/>
              <w:autoSpaceDN w:val="0"/>
              <w:adjustRightInd w:val="0"/>
              <w:rPr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vous</w:t>
            </w:r>
            <w:proofErr w:type="gramEnd"/>
          </w:p>
        </w:tc>
        <w:tc>
          <w:tcPr>
            <w:tcW w:w="1966" w:type="dxa"/>
          </w:tcPr>
          <w:p w14:paraId="697F0A24" w14:textId="77777777" w:rsidR="00825922" w:rsidRDefault="00825922" w:rsidP="00444CD9">
            <w:pPr>
              <w:widowControl w:val="0"/>
              <w:autoSpaceDE w:val="0"/>
              <w:autoSpaceDN w:val="0"/>
              <w:adjustRightInd w:val="0"/>
              <w:rPr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vous</w:t>
            </w:r>
            <w:proofErr w:type="gramEnd"/>
          </w:p>
        </w:tc>
      </w:tr>
      <w:tr w:rsidR="00825922" w14:paraId="74138B4E" w14:textId="77777777" w:rsidTr="00444CD9">
        <w:trPr>
          <w:trHeight w:val="187"/>
        </w:trPr>
        <w:tc>
          <w:tcPr>
            <w:tcW w:w="1965" w:type="dxa"/>
          </w:tcPr>
          <w:p w14:paraId="3D309182" w14:textId="77777777" w:rsidR="00825922" w:rsidRDefault="00825922" w:rsidP="00444CD9">
            <w:pPr>
              <w:widowControl w:val="0"/>
              <w:autoSpaceDE w:val="0"/>
              <w:autoSpaceDN w:val="0"/>
              <w:adjustRightInd w:val="0"/>
              <w:rPr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ils</w:t>
            </w:r>
            <w:proofErr w:type="gramEnd"/>
          </w:p>
        </w:tc>
        <w:tc>
          <w:tcPr>
            <w:tcW w:w="1965" w:type="dxa"/>
          </w:tcPr>
          <w:p w14:paraId="0B4AEC7D" w14:textId="77777777" w:rsidR="00825922" w:rsidRDefault="00825922" w:rsidP="00444CD9">
            <w:pPr>
              <w:widowControl w:val="0"/>
              <w:autoSpaceDE w:val="0"/>
              <w:autoSpaceDN w:val="0"/>
              <w:adjustRightInd w:val="0"/>
              <w:rPr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ils</w:t>
            </w:r>
            <w:proofErr w:type="gramEnd"/>
          </w:p>
        </w:tc>
        <w:tc>
          <w:tcPr>
            <w:tcW w:w="1965" w:type="dxa"/>
          </w:tcPr>
          <w:p w14:paraId="545F3D18" w14:textId="77777777" w:rsidR="00825922" w:rsidRDefault="00825922" w:rsidP="00444CD9">
            <w:pPr>
              <w:widowControl w:val="0"/>
              <w:autoSpaceDE w:val="0"/>
              <w:autoSpaceDN w:val="0"/>
              <w:adjustRightInd w:val="0"/>
              <w:rPr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ils</w:t>
            </w:r>
            <w:proofErr w:type="gramEnd"/>
          </w:p>
        </w:tc>
        <w:tc>
          <w:tcPr>
            <w:tcW w:w="1965" w:type="dxa"/>
          </w:tcPr>
          <w:p w14:paraId="64B798B5" w14:textId="77777777" w:rsidR="00825922" w:rsidRDefault="00825922" w:rsidP="00444CD9">
            <w:pPr>
              <w:widowControl w:val="0"/>
              <w:autoSpaceDE w:val="0"/>
              <w:autoSpaceDN w:val="0"/>
              <w:adjustRightInd w:val="0"/>
              <w:rPr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ils</w:t>
            </w:r>
            <w:proofErr w:type="gramEnd"/>
          </w:p>
        </w:tc>
        <w:tc>
          <w:tcPr>
            <w:tcW w:w="1966" w:type="dxa"/>
          </w:tcPr>
          <w:p w14:paraId="726A5388" w14:textId="77777777" w:rsidR="00825922" w:rsidRDefault="00825922" w:rsidP="00444CD9">
            <w:pPr>
              <w:widowControl w:val="0"/>
              <w:autoSpaceDE w:val="0"/>
              <w:autoSpaceDN w:val="0"/>
              <w:adjustRightInd w:val="0"/>
              <w:rPr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ils</w:t>
            </w:r>
            <w:proofErr w:type="gramEnd"/>
          </w:p>
        </w:tc>
      </w:tr>
    </w:tbl>
    <w:p w14:paraId="2CD415C4" w14:textId="77777777" w:rsidR="00825922" w:rsidRDefault="00825922" w:rsidP="00825922">
      <w:pPr>
        <w:widowControl w:val="0"/>
        <w:autoSpaceDE w:val="0"/>
        <w:autoSpaceDN w:val="0"/>
        <w:adjustRightInd w:val="0"/>
        <w:rPr>
          <w:lang w:val="fr-CA"/>
        </w:rPr>
      </w:pPr>
    </w:p>
    <w:p w14:paraId="5F53BF5E" w14:textId="77777777" w:rsidR="00825922" w:rsidRPr="00521D63" w:rsidRDefault="00825922" w:rsidP="00825922">
      <w:pPr>
        <w:widowControl w:val="0"/>
        <w:autoSpaceDE w:val="0"/>
        <w:autoSpaceDN w:val="0"/>
        <w:adjustRightInd w:val="0"/>
        <w:rPr>
          <w:b/>
          <w:lang w:val="fr-CA"/>
        </w:rPr>
      </w:pPr>
      <w:r w:rsidRPr="00521D63">
        <w:rPr>
          <w:b/>
          <w:lang w:val="fr-CA"/>
        </w:rPr>
        <w:t>D) Les verbes en RE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01"/>
        <w:gridCol w:w="2001"/>
        <w:gridCol w:w="2001"/>
        <w:gridCol w:w="2001"/>
        <w:gridCol w:w="2002"/>
      </w:tblGrid>
      <w:tr w:rsidR="00825922" w14:paraId="7F080C54" w14:textId="77777777" w:rsidTr="00444CD9">
        <w:trPr>
          <w:trHeight w:val="253"/>
        </w:trPr>
        <w:tc>
          <w:tcPr>
            <w:tcW w:w="2001" w:type="dxa"/>
          </w:tcPr>
          <w:p w14:paraId="2AE157B6" w14:textId="77777777" w:rsidR="00825922" w:rsidRPr="00EE6BCE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lang w:val="fr-CA"/>
              </w:rPr>
            </w:pPr>
            <w:r w:rsidRPr="00EE6BCE">
              <w:rPr>
                <w:rFonts w:asciiTheme="minorHAnsi" w:hAnsiTheme="minorHAnsi"/>
                <w:lang w:val="fr-CA"/>
              </w:rPr>
              <w:t>Verbes en IRE (construire, traduire, interdire, dire)</w:t>
            </w:r>
          </w:p>
        </w:tc>
        <w:tc>
          <w:tcPr>
            <w:tcW w:w="2001" w:type="dxa"/>
          </w:tcPr>
          <w:p w14:paraId="21EE9D70" w14:textId="77777777" w:rsidR="00825922" w:rsidRPr="00EE6BCE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lang w:val="fr-CA"/>
              </w:rPr>
            </w:pPr>
            <w:r>
              <w:rPr>
                <w:rFonts w:asciiTheme="minorHAnsi" w:hAnsiTheme="minorHAnsi"/>
                <w:lang w:val="fr-CA"/>
              </w:rPr>
              <w:t>Verbes en CRIRE (écrire, décrire, inscrire) et en IVRE (vivre, suivre)</w:t>
            </w:r>
          </w:p>
        </w:tc>
        <w:tc>
          <w:tcPr>
            <w:tcW w:w="2001" w:type="dxa"/>
          </w:tcPr>
          <w:p w14:paraId="5A1A8DA1" w14:textId="77777777" w:rsidR="00825922" w:rsidRPr="00EE6BCE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lang w:val="fr-CA"/>
              </w:rPr>
            </w:pPr>
            <w:r>
              <w:rPr>
                <w:rFonts w:asciiTheme="minorHAnsi" w:hAnsiTheme="minorHAnsi"/>
                <w:lang w:val="fr-CA"/>
              </w:rPr>
              <w:t>Verbe faire</w:t>
            </w:r>
          </w:p>
        </w:tc>
        <w:tc>
          <w:tcPr>
            <w:tcW w:w="2001" w:type="dxa"/>
          </w:tcPr>
          <w:p w14:paraId="47B83F51" w14:textId="77777777" w:rsidR="00825922" w:rsidRPr="00EE6BCE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lang w:val="fr-CA"/>
              </w:rPr>
            </w:pPr>
            <w:r>
              <w:rPr>
                <w:rFonts w:asciiTheme="minorHAnsi" w:hAnsiTheme="minorHAnsi"/>
                <w:lang w:val="fr-CA"/>
              </w:rPr>
              <w:t>Verbe prendre et ses composés (apprendre, comprendre, reprendre)</w:t>
            </w:r>
          </w:p>
        </w:tc>
        <w:tc>
          <w:tcPr>
            <w:tcW w:w="2002" w:type="dxa"/>
          </w:tcPr>
          <w:p w14:paraId="0261DA80" w14:textId="77777777" w:rsidR="00825922" w:rsidRPr="00EE6BCE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lang w:val="fr-CA"/>
              </w:rPr>
            </w:pPr>
            <w:r>
              <w:rPr>
                <w:rFonts w:asciiTheme="minorHAnsi" w:hAnsiTheme="minorHAnsi"/>
                <w:lang w:val="fr-CA"/>
              </w:rPr>
              <w:t xml:space="preserve">Verbes en ANDRE, ONDRE et </w:t>
            </w:r>
            <w:proofErr w:type="gramStart"/>
            <w:r>
              <w:rPr>
                <w:rFonts w:asciiTheme="minorHAnsi" w:hAnsiTheme="minorHAnsi"/>
                <w:lang w:val="fr-CA"/>
              </w:rPr>
              <w:t xml:space="preserve">ENDRE </w:t>
            </w:r>
            <w:r w:rsidRPr="004E54BF">
              <w:rPr>
                <w:rFonts w:asciiTheme="minorHAnsi" w:hAnsiTheme="minorHAnsi"/>
                <w:sz w:val="18"/>
                <w:szCs w:val="18"/>
                <w:lang w:val="fr-CA"/>
              </w:rPr>
              <w:t xml:space="preserve"> </w:t>
            </w:r>
            <w:r w:rsidRPr="00B47974">
              <w:rPr>
                <w:rFonts w:asciiTheme="minorHAnsi" w:hAnsiTheme="minorHAnsi"/>
                <w:sz w:val="18"/>
                <w:szCs w:val="18"/>
                <w:lang w:val="fr-CA"/>
              </w:rPr>
              <w:t>répondre</w:t>
            </w:r>
            <w:proofErr w:type="gramEnd"/>
            <w:r w:rsidRPr="00B47974">
              <w:rPr>
                <w:rFonts w:asciiTheme="minorHAnsi" w:hAnsiTheme="minorHAnsi"/>
                <w:sz w:val="18"/>
                <w:szCs w:val="18"/>
                <w:lang w:val="fr-CA"/>
              </w:rPr>
              <w:t xml:space="preserve">, confondre, attendre, descendre, entendre, rendre </w:t>
            </w:r>
          </w:p>
        </w:tc>
      </w:tr>
      <w:tr w:rsidR="00825922" w14:paraId="2F4510C1" w14:textId="77777777" w:rsidTr="00444CD9">
        <w:trPr>
          <w:trHeight w:val="253"/>
        </w:trPr>
        <w:tc>
          <w:tcPr>
            <w:tcW w:w="2001" w:type="dxa"/>
          </w:tcPr>
          <w:p w14:paraId="72CDFCAF" w14:textId="77777777" w:rsidR="00825922" w:rsidRPr="00EE6BCE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je</w:t>
            </w:r>
            <w:proofErr w:type="gramEnd"/>
            <w:r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traduis</w:t>
            </w:r>
          </w:p>
        </w:tc>
        <w:tc>
          <w:tcPr>
            <w:tcW w:w="2001" w:type="dxa"/>
          </w:tcPr>
          <w:p w14:paraId="6363B464" w14:textId="77777777" w:rsidR="00825922" w:rsidRPr="00EE6BCE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j’écris</w:t>
            </w:r>
            <w:proofErr w:type="gramEnd"/>
          </w:p>
        </w:tc>
        <w:tc>
          <w:tcPr>
            <w:tcW w:w="2001" w:type="dxa"/>
          </w:tcPr>
          <w:p w14:paraId="030C530C" w14:textId="77777777" w:rsidR="00825922" w:rsidRPr="00EE6BCE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je</w:t>
            </w:r>
            <w:proofErr w:type="gramEnd"/>
            <w:r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</w:t>
            </w:r>
          </w:p>
        </w:tc>
        <w:tc>
          <w:tcPr>
            <w:tcW w:w="2001" w:type="dxa"/>
          </w:tcPr>
          <w:p w14:paraId="0ADAAA5C" w14:textId="77777777" w:rsidR="00825922" w:rsidRPr="00EE6BCE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je</w:t>
            </w:r>
            <w:proofErr w:type="gramEnd"/>
            <w:r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prends</w:t>
            </w:r>
          </w:p>
        </w:tc>
        <w:tc>
          <w:tcPr>
            <w:tcW w:w="2002" w:type="dxa"/>
          </w:tcPr>
          <w:p w14:paraId="01C64B58" w14:textId="77777777" w:rsidR="00825922" w:rsidRPr="00EE6BCE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je</w:t>
            </w:r>
            <w:proofErr w:type="gramEnd"/>
            <w:r>
              <w:rPr>
                <w:rFonts w:asciiTheme="minorHAnsi" w:hAnsiTheme="minorHAnsi"/>
                <w:sz w:val="22"/>
                <w:szCs w:val="22"/>
                <w:lang w:val="fr-CA"/>
              </w:rPr>
              <w:t xml:space="preserve"> réponds</w:t>
            </w:r>
          </w:p>
        </w:tc>
      </w:tr>
      <w:tr w:rsidR="00825922" w14:paraId="3FFCAA1C" w14:textId="77777777" w:rsidTr="00444CD9">
        <w:trPr>
          <w:trHeight w:val="253"/>
        </w:trPr>
        <w:tc>
          <w:tcPr>
            <w:tcW w:w="2001" w:type="dxa"/>
          </w:tcPr>
          <w:p w14:paraId="07A083A1" w14:textId="77777777" w:rsidR="00825922" w:rsidRPr="00EE6BCE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tu</w:t>
            </w:r>
            <w:proofErr w:type="gramEnd"/>
          </w:p>
        </w:tc>
        <w:tc>
          <w:tcPr>
            <w:tcW w:w="2001" w:type="dxa"/>
          </w:tcPr>
          <w:p w14:paraId="33E66DF6" w14:textId="77777777" w:rsidR="00825922" w:rsidRPr="00EE6BCE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tu</w:t>
            </w:r>
            <w:proofErr w:type="gramEnd"/>
          </w:p>
        </w:tc>
        <w:tc>
          <w:tcPr>
            <w:tcW w:w="2001" w:type="dxa"/>
          </w:tcPr>
          <w:p w14:paraId="2A15523B" w14:textId="77777777" w:rsidR="00825922" w:rsidRPr="00EE6BCE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tu</w:t>
            </w:r>
            <w:proofErr w:type="gramEnd"/>
          </w:p>
        </w:tc>
        <w:tc>
          <w:tcPr>
            <w:tcW w:w="2001" w:type="dxa"/>
          </w:tcPr>
          <w:p w14:paraId="0F006F70" w14:textId="77777777" w:rsidR="00825922" w:rsidRPr="00EE6BCE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tu</w:t>
            </w:r>
            <w:proofErr w:type="gramEnd"/>
          </w:p>
        </w:tc>
        <w:tc>
          <w:tcPr>
            <w:tcW w:w="2002" w:type="dxa"/>
          </w:tcPr>
          <w:p w14:paraId="1EBFD28A" w14:textId="77777777" w:rsidR="00825922" w:rsidRPr="00EE6BCE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tu</w:t>
            </w:r>
            <w:proofErr w:type="gramEnd"/>
          </w:p>
        </w:tc>
      </w:tr>
      <w:tr w:rsidR="00825922" w14:paraId="115E6744" w14:textId="77777777" w:rsidTr="00444CD9">
        <w:trPr>
          <w:trHeight w:val="253"/>
        </w:trPr>
        <w:tc>
          <w:tcPr>
            <w:tcW w:w="2001" w:type="dxa"/>
          </w:tcPr>
          <w:p w14:paraId="5B16D3EE" w14:textId="77777777" w:rsidR="00825922" w:rsidRPr="00EE6BCE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il</w:t>
            </w:r>
            <w:proofErr w:type="gramEnd"/>
          </w:p>
        </w:tc>
        <w:tc>
          <w:tcPr>
            <w:tcW w:w="2001" w:type="dxa"/>
          </w:tcPr>
          <w:p w14:paraId="15CD308C" w14:textId="77777777" w:rsidR="00825922" w:rsidRPr="00EE6BCE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il</w:t>
            </w:r>
            <w:proofErr w:type="gramEnd"/>
          </w:p>
        </w:tc>
        <w:tc>
          <w:tcPr>
            <w:tcW w:w="2001" w:type="dxa"/>
          </w:tcPr>
          <w:p w14:paraId="7BCC3197" w14:textId="77777777" w:rsidR="00825922" w:rsidRPr="00EE6BCE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il</w:t>
            </w:r>
            <w:proofErr w:type="gramEnd"/>
          </w:p>
        </w:tc>
        <w:tc>
          <w:tcPr>
            <w:tcW w:w="2001" w:type="dxa"/>
          </w:tcPr>
          <w:p w14:paraId="639759AD" w14:textId="77777777" w:rsidR="00825922" w:rsidRPr="00EE6BCE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il</w:t>
            </w:r>
            <w:proofErr w:type="gramEnd"/>
          </w:p>
        </w:tc>
        <w:tc>
          <w:tcPr>
            <w:tcW w:w="2002" w:type="dxa"/>
          </w:tcPr>
          <w:p w14:paraId="40582A5F" w14:textId="77777777" w:rsidR="00825922" w:rsidRPr="00EE6BCE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il</w:t>
            </w:r>
            <w:proofErr w:type="gramEnd"/>
          </w:p>
        </w:tc>
      </w:tr>
      <w:tr w:rsidR="00825922" w14:paraId="51BBE783" w14:textId="77777777" w:rsidTr="00444CD9">
        <w:trPr>
          <w:trHeight w:val="241"/>
        </w:trPr>
        <w:tc>
          <w:tcPr>
            <w:tcW w:w="2001" w:type="dxa"/>
          </w:tcPr>
          <w:p w14:paraId="6DAC4CA1" w14:textId="77777777" w:rsidR="00825922" w:rsidRPr="00EE6BCE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nous</w:t>
            </w:r>
            <w:proofErr w:type="gramEnd"/>
          </w:p>
        </w:tc>
        <w:tc>
          <w:tcPr>
            <w:tcW w:w="2001" w:type="dxa"/>
          </w:tcPr>
          <w:p w14:paraId="0604ADC9" w14:textId="77777777" w:rsidR="00825922" w:rsidRPr="00EE6BCE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nous</w:t>
            </w:r>
            <w:proofErr w:type="gramEnd"/>
          </w:p>
        </w:tc>
        <w:tc>
          <w:tcPr>
            <w:tcW w:w="2001" w:type="dxa"/>
          </w:tcPr>
          <w:p w14:paraId="7C8B9DB5" w14:textId="77777777" w:rsidR="00825922" w:rsidRPr="00EE6BCE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nous</w:t>
            </w:r>
            <w:proofErr w:type="gramEnd"/>
          </w:p>
        </w:tc>
        <w:tc>
          <w:tcPr>
            <w:tcW w:w="2001" w:type="dxa"/>
          </w:tcPr>
          <w:p w14:paraId="132E109C" w14:textId="77777777" w:rsidR="00825922" w:rsidRPr="00EE6BCE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nous</w:t>
            </w:r>
            <w:proofErr w:type="gramEnd"/>
          </w:p>
        </w:tc>
        <w:tc>
          <w:tcPr>
            <w:tcW w:w="2002" w:type="dxa"/>
          </w:tcPr>
          <w:p w14:paraId="693FDADB" w14:textId="77777777" w:rsidR="00825922" w:rsidRPr="00EE6BCE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nous</w:t>
            </w:r>
            <w:proofErr w:type="gramEnd"/>
          </w:p>
        </w:tc>
      </w:tr>
      <w:tr w:rsidR="00825922" w14:paraId="00FDDC10" w14:textId="77777777" w:rsidTr="00444CD9">
        <w:trPr>
          <w:trHeight w:val="253"/>
        </w:trPr>
        <w:tc>
          <w:tcPr>
            <w:tcW w:w="2001" w:type="dxa"/>
          </w:tcPr>
          <w:p w14:paraId="30AD7245" w14:textId="77777777" w:rsidR="00825922" w:rsidRPr="00EE6BCE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vous</w:t>
            </w:r>
            <w:proofErr w:type="gramEnd"/>
          </w:p>
        </w:tc>
        <w:tc>
          <w:tcPr>
            <w:tcW w:w="2001" w:type="dxa"/>
          </w:tcPr>
          <w:p w14:paraId="09058734" w14:textId="77777777" w:rsidR="00825922" w:rsidRPr="00EE6BCE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vous</w:t>
            </w:r>
            <w:proofErr w:type="gramEnd"/>
          </w:p>
        </w:tc>
        <w:tc>
          <w:tcPr>
            <w:tcW w:w="2001" w:type="dxa"/>
          </w:tcPr>
          <w:p w14:paraId="342089F8" w14:textId="77777777" w:rsidR="00825922" w:rsidRPr="00EE6BCE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vous</w:t>
            </w:r>
            <w:proofErr w:type="gramEnd"/>
          </w:p>
        </w:tc>
        <w:tc>
          <w:tcPr>
            <w:tcW w:w="2001" w:type="dxa"/>
          </w:tcPr>
          <w:p w14:paraId="5F59ABC9" w14:textId="77777777" w:rsidR="00825922" w:rsidRPr="00EE6BCE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vous</w:t>
            </w:r>
            <w:proofErr w:type="gramEnd"/>
          </w:p>
        </w:tc>
        <w:tc>
          <w:tcPr>
            <w:tcW w:w="2002" w:type="dxa"/>
          </w:tcPr>
          <w:p w14:paraId="0E201CCF" w14:textId="77777777" w:rsidR="00825922" w:rsidRPr="00EE6BCE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vous</w:t>
            </w:r>
            <w:proofErr w:type="gramEnd"/>
          </w:p>
        </w:tc>
      </w:tr>
      <w:tr w:rsidR="00825922" w14:paraId="283A4292" w14:textId="77777777" w:rsidTr="00444CD9">
        <w:trPr>
          <w:trHeight w:val="267"/>
        </w:trPr>
        <w:tc>
          <w:tcPr>
            <w:tcW w:w="2001" w:type="dxa"/>
          </w:tcPr>
          <w:p w14:paraId="25F00165" w14:textId="77777777" w:rsidR="00825922" w:rsidRPr="00EE6BCE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ils</w:t>
            </w:r>
            <w:proofErr w:type="gramEnd"/>
          </w:p>
        </w:tc>
        <w:tc>
          <w:tcPr>
            <w:tcW w:w="2001" w:type="dxa"/>
          </w:tcPr>
          <w:p w14:paraId="03724049" w14:textId="77777777" w:rsidR="00825922" w:rsidRPr="00EE6BCE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ils</w:t>
            </w:r>
            <w:proofErr w:type="gramEnd"/>
          </w:p>
        </w:tc>
        <w:tc>
          <w:tcPr>
            <w:tcW w:w="2001" w:type="dxa"/>
          </w:tcPr>
          <w:p w14:paraId="5118DF29" w14:textId="77777777" w:rsidR="00825922" w:rsidRPr="00EE6BCE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ils</w:t>
            </w:r>
            <w:proofErr w:type="gramEnd"/>
          </w:p>
        </w:tc>
        <w:tc>
          <w:tcPr>
            <w:tcW w:w="2001" w:type="dxa"/>
          </w:tcPr>
          <w:p w14:paraId="423617A6" w14:textId="77777777" w:rsidR="00825922" w:rsidRPr="00EE6BCE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ils</w:t>
            </w:r>
            <w:proofErr w:type="gramEnd"/>
          </w:p>
        </w:tc>
        <w:tc>
          <w:tcPr>
            <w:tcW w:w="2002" w:type="dxa"/>
          </w:tcPr>
          <w:p w14:paraId="3036251B" w14:textId="77777777" w:rsidR="00825922" w:rsidRPr="00EE6BCE" w:rsidRDefault="00825922" w:rsidP="00444CD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lang w:val="fr-CA"/>
              </w:rPr>
            </w:pPr>
            <w:proofErr w:type="gramStart"/>
            <w:r>
              <w:rPr>
                <w:rFonts w:asciiTheme="minorHAnsi" w:hAnsiTheme="minorHAnsi"/>
                <w:sz w:val="22"/>
                <w:szCs w:val="22"/>
                <w:lang w:val="fr-CA"/>
              </w:rPr>
              <w:t>ils</w:t>
            </w:r>
            <w:proofErr w:type="gramEnd"/>
          </w:p>
        </w:tc>
      </w:tr>
    </w:tbl>
    <w:p w14:paraId="3A8BCCFB" w14:textId="77777777" w:rsidR="00C96688" w:rsidRDefault="00C96688" w:rsidP="00825922"/>
    <w:sectPr w:rsidR="00C96688" w:rsidSect="0082592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eva"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Chalkduster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Baoli SC Regular">
    <w:panose1 w:val="020B0604020202020204"/>
    <w:charset w:val="00"/>
    <w:family w:val="auto"/>
    <w:pitch w:val="variable"/>
    <w:sig w:usb0="00000003" w:usb1="080F0000" w:usb2="00000000" w:usb3="00000000" w:csb0="00040001" w:csb1="00000000"/>
  </w:font>
  <w:font w:name="Brush Script MT Italic">
    <w:panose1 w:val="030608020404060703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BF07C9"/>
    <w:multiLevelType w:val="hybridMultilevel"/>
    <w:tmpl w:val="AF8C346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444BA"/>
    <w:multiLevelType w:val="hybridMultilevel"/>
    <w:tmpl w:val="614892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922"/>
    <w:rsid w:val="002B0D3D"/>
    <w:rsid w:val="00825922"/>
    <w:rsid w:val="00C96688"/>
    <w:rsid w:val="00E05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CE887E"/>
  <w15:chartTrackingRefBased/>
  <w15:docId w15:val="{7D4DA795-E9AE-AB43-B91E-0F2CF1649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5922"/>
    <w:rPr>
      <w:rFonts w:eastAsiaTheme="minorEastAsia"/>
      <w:lang w:val="en-US"/>
    </w:rPr>
  </w:style>
  <w:style w:type="paragraph" w:styleId="Heading2">
    <w:name w:val="heading 2"/>
    <w:basedOn w:val="Normal"/>
    <w:link w:val="Heading2Char"/>
    <w:uiPriority w:val="9"/>
    <w:rsid w:val="00825922"/>
    <w:pPr>
      <w:spacing w:beforeLines="1" w:afterLines="1" w:after="200"/>
      <w:outlineLvl w:val="1"/>
    </w:pPr>
    <w:rPr>
      <w:rFonts w:ascii="Times" w:eastAsiaTheme="minorHAnsi" w:hAnsi="Times"/>
      <w:b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5922"/>
    <w:rPr>
      <w:rFonts w:ascii="Times" w:hAnsi="Times"/>
      <w:b/>
      <w:sz w:val="36"/>
      <w:szCs w:val="20"/>
      <w:lang w:val="en-US"/>
    </w:rPr>
  </w:style>
  <w:style w:type="table" w:styleId="TableGrid">
    <w:name w:val="Table Grid"/>
    <w:basedOn w:val="TableNormal"/>
    <w:uiPriority w:val="59"/>
    <w:rsid w:val="00825922"/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5922"/>
    <w:pPr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825922"/>
    <w:pPr>
      <w:spacing w:before="100" w:beforeAutospacing="1" w:after="100" w:afterAutospacing="1"/>
    </w:pPr>
    <w:rPr>
      <w:rFonts w:ascii="Times" w:eastAsia="Times New Roman" w:hAnsi="Times" w:cs="Times New Roman"/>
      <w:sz w:val="20"/>
      <w:szCs w:val="20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1237</Words>
  <Characters>7052</Characters>
  <Application>Microsoft Office Word</Application>
  <DocSecurity>0</DocSecurity>
  <Lines>58</Lines>
  <Paragraphs>16</Paragraphs>
  <ScaleCrop>false</ScaleCrop>
  <Company/>
  <LinksUpToDate>false</LinksUpToDate>
  <CharactersWithSpaces>8273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2020-01-27T21:31:00Z</dcterms:created>
  <dcterms:modified xsi:type="dcterms:W3CDTF">2020-01-27T21:52:00Z</dcterms:modified>
</cp:coreProperties>
</file>